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6C7" w:rsidRPr="003576C7" w:rsidRDefault="003576C7" w:rsidP="003576C7">
      <w:pPr>
        <w:spacing w:before="60" w:after="0"/>
        <w:ind w:left="682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Приложение</w:t>
      </w:r>
      <w:r w:rsidRPr="003576C7">
        <w:rPr>
          <w:rFonts w:ascii="Times New Roman" w:hAnsi="Times New Roman"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6</w:t>
      </w:r>
    </w:p>
    <w:p w:rsidR="003576C7" w:rsidRDefault="003576C7" w:rsidP="003576C7">
      <w:pPr>
        <w:spacing w:after="0"/>
        <w:ind w:left="68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ППССЗ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специальности</w:t>
      </w:r>
    </w:p>
    <w:p w:rsidR="003576C7" w:rsidRDefault="003576C7" w:rsidP="003576C7">
      <w:pPr>
        <w:spacing w:before="2" w:after="0"/>
        <w:ind w:left="68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34.02.01.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576C7">
        <w:rPr>
          <w:rFonts w:ascii="Times New Roman" w:hAnsi="Times New Roman"/>
          <w:sz w:val="24"/>
          <w:szCs w:val="24"/>
        </w:rPr>
        <w:t>Сестринск</w:t>
      </w:r>
      <w:r>
        <w:rPr>
          <w:rFonts w:ascii="Times New Roman" w:hAnsi="Times New Roman"/>
          <w:sz w:val="24"/>
          <w:szCs w:val="24"/>
        </w:rPr>
        <w:t>ое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дело.</w:t>
      </w:r>
    </w:p>
    <w:p w:rsidR="000938C7" w:rsidRPr="00B01ACA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05E5" w:rsidRDefault="00D705E5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21F0" w:rsidRDefault="000921F0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21F0" w:rsidRDefault="000921F0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21F0" w:rsidRDefault="000921F0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05E5" w:rsidRDefault="00D705E5" w:rsidP="00D705E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80D7D">
        <w:rPr>
          <w:rFonts w:ascii="Times New Roman" w:hAnsi="Times New Roman"/>
          <w:b/>
          <w:caps/>
          <w:sz w:val="28"/>
          <w:szCs w:val="28"/>
        </w:rPr>
        <w:t>рабочая ПРОГРАММа УЧЕБНОЙ ПРАКТИКИ</w:t>
      </w:r>
    </w:p>
    <w:p w:rsidR="000938C7" w:rsidRPr="00443463" w:rsidRDefault="000938C7" w:rsidP="00D705E5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176AC2" w:rsidRDefault="009C6A85" w:rsidP="00D70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</w:rPr>
      </w:pPr>
      <w:r>
        <w:rPr>
          <w:rFonts w:ascii="Times New Roman" w:hAnsi="Times New Roman"/>
          <w:b/>
          <w:bCs/>
          <w:spacing w:val="-2"/>
          <w:sz w:val="28"/>
        </w:rPr>
        <w:t>ПМ.</w:t>
      </w:r>
      <w:r w:rsidR="000938C7" w:rsidRPr="00180D7D">
        <w:rPr>
          <w:rFonts w:ascii="Times New Roman" w:hAnsi="Times New Roman"/>
          <w:b/>
          <w:bCs/>
          <w:spacing w:val="-2"/>
          <w:sz w:val="28"/>
        </w:rPr>
        <w:t>02 У</w:t>
      </w:r>
      <w:r w:rsidR="000938C7">
        <w:rPr>
          <w:rFonts w:ascii="Times New Roman" w:hAnsi="Times New Roman"/>
          <w:b/>
          <w:bCs/>
          <w:spacing w:val="-2"/>
          <w:sz w:val="28"/>
        </w:rPr>
        <w:t>ЧАСТИЕ В ЛЕЧЕБНО</w:t>
      </w:r>
      <w:r>
        <w:rPr>
          <w:rFonts w:ascii="Times New Roman" w:hAnsi="Times New Roman"/>
          <w:b/>
          <w:bCs/>
          <w:spacing w:val="-2"/>
          <w:sz w:val="28"/>
        </w:rPr>
        <w:t xml:space="preserve"> – </w:t>
      </w:r>
      <w:r w:rsidR="000938C7">
        <w:rPr>
          <w:rFonts w:ascii="Times New Roman" w:hAnsi="Times New Roman"/>
          <w:b/>
          <w:bCs/>
          <w:spacing w:val="-2"/>
          <w:sz w:val="28"/>
        </w:rPr>
        <w:t>ДИАГНО</w:t>
      </w:r>
      <w:r w:rsidR="000938C7" w:rsidRPr="00A35812">
        <w:rPr>
          <w:rFonts w:ascii="Times New Roman" w:hAnsi="Times New Roman"/>
          <w:b/>
          <w:bCs/>
          <w:spacing w:val="-2"/>
          <w:sz w:val="28"/>
        </w:rPr>
        <w:t>С</w:t>
      </w:r>
      <w:r w:rsidR="000938C7">
        <w:rPr>
          <w:rFonts w:ascii="Times New Roman" w:hAnsi="Times New Roman"/>
          <w:b/>
          <w:bCs/>
          <w:spacing w:val="-2"/>
          <w:sz w:val="28"/>
        </w:rPr>
        <w:t>ТИЧЕСКОМ И</w:t>
      </w:r>
    </w:p>
    <w:p w:rsidR="000938C7" w:rsidRDefault="000938C7" w:rsidP="00D70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8"/>
        </w:rPr>
      </w:pPr>
      <w:r>
        <w:rPr>
          <w:rFonts w:ascii="Times New Roman" w:hAnsi="Times New Roman"/>
          <w:b/>
          <w:bCs/>
          <w:spacing w:val="-2"/>
          <w:sz w:val="28"/>
        </w:rPr>
        <w:t xml:space="preserve"> РЕАБИЛИТАЦИОННОМ ПРОЦЕССАХ</w:t>
      </w:r>
    </w:p>
    <w:p w:rsidR="000938C7" w:rsidRDefault="000938C7" w:rsidP="00D70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D705E5" w:rsidRPr="00180D7D" w:rsidRDefault="00D705E5" w:rsidP="00D705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0938C7" w:rsidRPr="00920BEB" w:rsidRDefault="000938C7" w:rsidP="00D705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32"/>
          <w:szCs w:val="32"/>
        </w:rPr>
      </w:pPr>
      <w:r w:rsidRPr="0014368A">
        <w:rPr>
          <w:rFonts w:ascii="Times New Roman" w:hAnsi="Times New Roman"/>
          <w:b/>
          <w:sz w:val="28"/>
          <w:szCs w:val="28"/>
        </w:rPr>
        <w:t>МДК</w:t>
      </w:r>
      <w:r w:rsidR="00A77AB8">
        <w:rPr>
          <w:rFonts w:ascii="Times New Roman" w:hAnsi="Times New Roman"/>
          <w:b/>
          <w:sz w:val="28"/>
          <w:szCs w:val="28"/>
        </w:rPr>
        <w:t>.</w:t>
      </w:r>
      <w:r w:rsidRPr="0014368A">
        <w:rPr>
          <w:rFonts w:ascii="Times New Roman" w:hAnsi="Times New Roman"/>
          <w:b/>
          <w:sz w:val="28"/>
          <w:szCs w:val="28"/>
        </w:rPr>
        <w:t>02.</w:t>
      </w:r>
      <w:r>
        <w:rPr>
          <w:rFonts w:ascii="Times New Roman" w:hAnsi="Times New Roman"/>
          <w:b/>
          <w:sz w:val="28"/>
          <w:szCs w:val="28"/>
        </w:rPr>
        <w:t>01.</w:t>
      </w:r>
      <w:r w:rsidRPr="0014368A">
        <w:rPr>
          <w:rFonts w:ascii="Times New Roman" w:hAnsi="Times New Roman"/>
          <w:b/>
          <w:sz w:val="28"/>
          <w:szCs w:val="28"/>
        </w:rPr>
        <w:t>04</w:t>
      </w:r>
      <w:r w:rsidR="00A77AB8">
        <w:rPr>
          <w:rFonts w:ascii="Times New Roman" w:hAnsi="Times New Roman"/>
          <w:b/>
          <w:sz w:val="28"/>
          <w:szCs w:val="28"/>
        </w:rPr>
        <w:t>.</w:t>
      </w:r>
      <w:r w:rsidRPr="00920BEB">
        <w:rPr>
          <w:rFonts w:ascii="Times New Roman" w:hAnsi="Times New Roman"/>
          <w:b/>
          <w:sz w:val="32"/>
          <w:szCs w:val="32"/>
        </w:rPr>
        <w:t>Сестринска</w:t>
      </w:r>
      <w:r>
        <w:rPr>
          <w:rFonts w:ascii="Times New Roman" w:hAnsi="Times New Roman"/>
          <w:b/>
          <w:sz w:val="32"/>
          <w:szCs w:val="32"/>
        </w:rPr>
        <w:t>я помощь</w:t>
      </w:r>
      <w:r w:rsidRPr="00920BEB">
        <w:rPr>
          <w:rFonts w:ascii="Times New Roman" w:hAnsi="Times New Roman"/>
          <w:b/>
          <w:sz w:val="32"/>
          <w:szCs w:val="32"/>
        </w:rPr>
        <w:t xml:space="preserve"> в акушерстве и </w:t>
      </w:r>
      <w:r>
        <w:rPr>
          <w:rFonts w:ascii="Times New Roman" w:hAnsi="Times New Roman"/>
          <w:b/>
          <w:sz w:val="32"/>
          <w:szCs w:val="32"/>
        </w:rPr>
        <w:t>при патологии репродуктивной системы у мужчин и женщин</w:t>
      </w:r>
    </w:p>
    <w:p w:rsidR="00D705E5" w:rsidRDefault="00D705E5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847" w:rsidRPr="00C77847" w:rsidRDefault="00C77847" w:rsidP="00C7784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C77847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</w:t>
      </w:r>
    </w:p>
    <w:p w:rsidR="00C77847" w:rsidRPr="00C77847" w:rsidRDefault="00C77847" w:rsidP="00C77847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C77847">
        <w:rPr>
          <w:rFonts w:ascii="Times New Roman" w:hAnsi="Times New Roman"/>
          <w:b/>
          <w:sz w:val="32"/>
          <w:szCs w:val="32"/>
        </w:rPr>
        <w:t>специальности</w:t>
      </w:r>
      <w:r w:rsidRPr="00C77847">
        <w:rPr>
          <w:rFonts w:ascii="Times New Roman" w:hAnsi="Times New Roman"/>
          <w:b/>
          <w:color w:val="000000"/>
          <w:sz w:val="32"/>
          <w:szCs w:val="32"/>
        </w:rPr>
        <w:t xml:space="preserve"> 34.02.01 Сестринское дело</w:t>
      </w:r>
    </w:p>
    <w:p w:rsidR="00C77847" w:rsidRPr="00C77847" w:rsidRDefault="00C77847" w:rsidP="00C77847">
      <w:pPr>
        <w:spacing w:after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C77847">
        <w:rPr>
          <w:rFonts w:ascii="Times New Roman" w:hAnsi="Times New Roman"/>
          <w:b/>
          <w:color w:val="000000"/>
          <w:sz w:val="32"/>
          <w:szCs w:val="32"/>
        </w:rPr>
        <w:t>базовой подготовки</w:t>
      </w:r>
    </w:p>
    <w:p w:rsidR="000938C7" w:rsidRDefault="000938C7" w:rsidP="00C77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  <w:sz w:val="28"/>
          <w:szCs w:val="28"/>
        </w:rPr>
      </w:pPr>
    </w:p>
    <w:p w:rsidR="000938C7" w:rsidRDefault="000938C7" w:rsidP="00D705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0938C7" w:rsidRDefault="000938C7" w:rsidP="00D705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0938C7" w:rsidRDefault="000938C7" w:rsidP="00D705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05E5" w:rsidRDefault="00D705E5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21F0" w:rsidRDefault="000921F0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591D" w:rsidRDefault="0081591D" w:rsidP="00815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1F0" w:rsidRDefault="000921F0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38C7" w:rsidRDefault="00064C06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1591D">
        <w:rPr>
          <w:rFonts w:ascii="Times New Roman" w:hAnsi="Times New Roman"/>
          <w:sz w:val="28"/>
          <w:szCs w:val="28"/>
        </w:rPr>
        <w:t>2</w:t>
      </w:r>
      <w:r w:rsidR="00B91849">
        <w:rPr>
          <w:rFonts w:ascii="Times New Roman" w:hAnsi="Times New Roman"/>
          <w:sz w:val="28"/>
          <w:szCs w:val="28"/>
        </w:rPr>
        <w:t>2</w:t>
      </w:r>
      <w:r w:rsidR="000938C7">
        <w:rPr>
          <w:rFonts w:ascii="Times New Roman" w:hAnsi="Times New Roman"/>
          <w:sz w:val="28"/>
          <w:szCs w:val="28"/>
        </w:rPr>
        <w:t xml:space="preserve"> г</w:t>
      </w:r>
      <w:r w:rsidR="00104BF3">
        <w:rPr>
          <w:rFonts w:ascii="Times New Roman" w:hAnsi="Times New Roman"/>
          <w:sz w:val="28"/>
          <w:szCs w:val="28"/>
        </w:rPr>
        <w:t>.</w:t>
      </w: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36EB" w:rsidRPr="009C6A85" w:rsidRDefault="008D36EB" w:rsidP="008D36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9C6A85">
        <w:rPr>
          <w:b/>
          <w:sz w:val="28"/>
          <w:szCs w:val="28"/>
        </w:rPr>
        <w:t>СОДЕРЖАНИЕ</w:t>
      </w:r>
    </w:p>
    <w:p w:rsidR="008D36EB" w:rsidRPr="009C6A85" w:rsidRDefault="008D36EB" w:rsidP="008D36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613"/>
        <w:gridCol w:w="851"/>
      </w:tblGrid>
      <w:tr w:rsidR="008D36EB" w:rsidRPr="009C6A85" w:rsidTr="008D36EB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8D36EB" w:rsidRPr="009C6A85" w:rsidRDefault="008A63F0" w:rsidP="008D36EB">
            <w:pPr>
              <w:rPr>
                <w:rFonts w:ascii="Times New Roman" w:hAnsi="Times New Roman"/>
                <w:sz w:val="28"/>
                <w:szCs w:val="28"/>
              </w:rPr>
            </w:pPr>
            <w:r w:rsidRPr="009C6A85">
              <w:rPr>
                <w:rFonts w:ascii="Times New Roman" w:hAnsi="Times New Roman"/>
                <w:sz w:val="28"/>
                <w:szCs w:val="28"/>
              </w:rPr>
              <w:lastRenderedPageBreak/>
              <w:t>1. ПАСПОРТ  РАБОЧЕЙ</w:t>
            </w:r>
            <w:r w:rsidR="008D36EB" w:rsidRPr="009C6A85">
              <w:rPr>
                <w:rFonts w:ascii="Times New Roman" w:hAnsi="Times New Roman"/>
                <w:sz w:val="28"/>
                <w:szCs w:val="28"/>
              </w:rPr>
              <w:t xml:space="preserve"> ПРОГРАММЫ УЧЕБНОЙ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36EB" w:rsidRPr="009C6A85" w:rsidRDefault="003A4BDF" w:rsidP="008D36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8D36EB" w:rsidRPr="009C6A85" w:rsidTr="008D36EB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8D36EB" w:rsidRPr="009C6A85" w:rsidRDefault="008D36EB" w:rsidP="008D36EB">
            <w:pPr>
              <w:rPr>
                <w:rFonts w:ascii="Times New Roman" w:hAnsi="Times New Roman"/>
                <w:sz w:val="28"/>
                <w:szCs w:val="28"/>
              </w:rPr>
            </w:pPr>
            <w:r w:rsidRPr="009C6A8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C6A85">
              <w:rPr>
                <w:rFonts w:ascii="Times New Roman" w:hAnsi="Times New Roman"/>
                <w:caps/>
                <w:sz w:val="28"/>
                <w:szCs w:val="28"/>
              </w:rPr>
              <w:t>структура и</w:t>
            </w:r>
            <w:r w:rsidRPr="009C6A85">
              <w:rPr>
                <w:rFonts w:ascii="Times New Roman" w:hAnsi="Times New Roman"/>
                <w:sz w:val="28"/>
                <w:szCs w:val="28"/>
              </w:rPr>
              <w:t xml:space="preserve"> СОДЕРЖАНИЕ 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36EB" w:rsidRPr="009C6A85" w:rsidRDefault="008D36EB" w:rsidP="008A63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EB" w:rsidRPr="009C6A85" w:rsidTr="008D36EB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8D36EB" w:rsidRPr="009C6A85" w:rsidRDefault="008D36EB" w:rsidP="008A63F0">
            <w:pPr>
              <w:rPr>
                <w:rFonts w:ascii="Times New Roman" w:hAnsi="Times New Roman"/>
                <w:sz w:val="28"/>
                <w:szCs w:val="28"/>
              </w:rPr>
            </w:pPr>
            <w:r w:rsidRPr="009C6A85">
              <w:rPr>
                <w:rFonts w:ascii="Times New Roman" w:hAnsi="Times New Roman"/>
                <w:sz w:val="28"/>
                <w:szCs w:val="28"/>
              </w:rPr>
              <w:t>3. УСЛОВИЯ РЕАЛИЗАЦИИ ПРОГРАММЫ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36EB" w:rsidRPr="009C6A85" w:rsidRDefault="008D36EB" w:rsidP="008A63F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EB" w:rsidRPr="009C6A85" w:rsidTr="008D36EB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8D36EB" w:rsidRPr="00AC0B41" w:rsidRDefault="008D36EB" w:rsidP="008D36EB">
            <w:pPr>
              <w:snapToGrid w:val="0"/>
              <w:spacing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C0B41">
              <w:rPr>
                <w:rFonts w:ascii="Times New Roman" w:hAnsi="Times New Roman"/>
                <w:sz w:val="28"/>
                <w:szCs w:val="28"/>
              </w:rPr>
              <w:t>4.</w:t>
            </w:r>
            <w:r w:rsidRPr="00AC0B41">
              <w:rPr>
                <w:rFonts w:ascii="Times New Roman" w:hAnsi="Times New Roman"/>
                <w:b/>
                <w:caps/>
                <w:sz w:val="28"/>
                <w:szCs w:val="28"/>
              </w:rPr>
              <w:t> </w:t>
            </w:r>
            <w:r w:rsidRPr="00AC0B41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AC0B41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8D36EB" w:rsidRPr="00AC0B41" w:rsidRDefault="008D36EB" w:rsidP="008D36E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D36EB" w:rsidRPr="009C6A85" w:rsidRDefault="003A4BDF" w:rsidP="00853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8D36EB" w:rsidRPr="009C6A85" w:rsidTr="008A63F0">
        <w:trPr>
          <w:trHeight w:val="1150"/>
        </w:trPr>
        <w:tc>
          <w:tcPr>
            <w:tcW w:w="8613" w:type="dxa"/>
            <w:shd w:val="clear" w:color="auto" w:fill="auto"/>
            <w:vAlign w:val="center"/>
          </w:tcPr>
          <w:p w:rsidR="008D36EB" w:rsidRPr="009C6A85" w:rsidRDefault="008D36EB" w:rsidP="008D36E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D36EB" w:rsidRPr="009C6A85" w:rsidRDefault="008D36EB" w:rsidP="008D36E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938C7" w:rsidRPr="009C6A85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8C7" w:rsidRPr="009C6A85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Pr="009C6A8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5E5" w:rsidRDefault="00D705E5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70C2" w:rsidRPr="009C6A85" w:rsidRDefault="00DD70C2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8C7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Default="003576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76C7" w:rsidRPr="009C6A85" w:rsidRDefault="003576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938C7" w:rsidRPr="009C6A85" w:rsidRDefault="000938C7" w:rsidP="00D705E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63F0" w:rsidRDefault="008A63F0" w:rsidP="00AC0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549D" w:rsidRDefault="005E549D" w:rsidP="00AC0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549D" w:rsidRDefault="005E549D" w:rsidP="00AC0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E549D" w:rsidRDefault="005E549D" w:rsidP="00AC0B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3195" w:rsidRDefault="00853195" w:rsidP="00AC0B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54D">
        <w:rPr>
          <w:rFonts w:ascii="Times New Roman" w:hAnsi="Times New Roman"/>
          <w:b/>
          <w:sz w:val="28"/>
          <w:szCs w:val="28"/>
        </w:rPr>
        <w:t>1. Паспорт рабочей программы учебной практики</w:t>
      </w:r>
    </w:p>
    <w:p w:rsidR="000938C7" w:rsidRPr="00C77847" w:rsidRDefault="00C77847" w:rsidP="00CB2D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b/>
          <w:i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Pr="00C77847">
        <w:rPr>
          <w:rFonts w:ascii="Times New Roman" w:hAnsi="Times New Roman"/>
          <w:b/>
          <w:sz w:val="28"/>
          <w:szCs w:val="28"/>
        </w:rPr>
        <w:t xml:space="preserve">. </w:t>
      </w:r>
      <w:r w:rsidR="000938C7" w:rsidRPr="00C77847">
        <w:rPr>
          <w:rFonts w:ascii="Times New Roman" w:hAnsi="Times New Roman"/>
          <w:b/>
          <w:sz w:val="28"/>
          <w:szCs w:val="28"/>
        </w:rPr>
        <w:t>Цели учебной практики</w:t>
      </w:r>
      <w:r w:rsidRPr="00C77847">
        <w:rPr>
          <w:rFonts w:ascii="Times New Roman" w:hAnsi="Times New Roman"/>
          <w:b/>
          <w:sz w:val="28"/>
          <w:szCs w:val="28"/>
        </w:rPr>
        <w:t xml:space="preserve"> МДК</w:t>
      </w:r>
      <w:r w:rsidR="000938C7" w:rsidRPr="00C77847">
        <w:rPr>
          <w:rFonts w:ascii="Times New Roman" w:hAnsi="Times New Roman"/>
          <w:b/>
          <w:sz w:val="28"/>
          <w:szCs w:val="28"/>
        </w:rPr>
        <w:t xml:space="preserve"> 02.01.04 Сестринская помощь в акушерстве и при патологии репродуктивной системы у мужчин и женщин</w:t>
      </w:r>
      <w:r w:rsidR="00DA0CCD" w:rsidRPr="00C77847">
        <w:rPr>
          <w:rFonts w:ascii="Times New Roman" w:hAnsi="Times New Roman"/>
          <w:b/>
          <w:sz w:val="28"/>
          <w:szCs w:val="28"/>
        </w:rPr>
        <w:t>:</w:t>
      </w:r>
    </w:p>
    <w:p w:rsidR="000938C7" w:rsidRDefault="000938C7" w:rsidP="006C080D">
      <w:p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8A63F0">
        <w:rPr>
          <w:rFonts w:ascii="Times New Roman" w:hAnsi="Times New Roman"/>
          <w:sz w:val="28"/>
          <w:szCs w:val="28"/>
        </w:rPr>
        <w:t>к</w:t>
      </w:r>
      <w:r w:rsidRPr="006401F0">
        <w:rPr>
          <w:rFonts w:ascii="Times New Roman" w:hAnsi="Times New Roman"/>
          <w:sz w:val="28"/>
          <w:szCs w:val="28"/>
        </w:rPr>
        <w:t>омплексное освоение обучающимися всех видов деятельности по профессиональному модулю</w:t>
      </w:r>
      <w:r w:rsidR="00C77847">
        <w:rPr>
          <w:rFonts w:ascii="Times New Roman" w:hAnsi="Times New Roman"/>
          <w:sz w:val="28"/>
          <w:szCs w:val="28"/>
        </w:rPr>
        <w:t xml:space="preserve"> ПМ.02. </w:t>
      </w:r>
      <w:r w:rsidRPr="006401F0">
        <w:rPr>
          <w:rFonts w:ascii="Times New Roman" w:hAnsi="Times New Roman"/>
          <w:sz w:val="28"/>
          <w:szCs w:val="28"/>
        </w:rPr>
        <w:t>Участие в лечебно-диагностическом  и реабилитационном процессах</w:t>
      </w:r>
      <w:r>
        <w:rPr>
          <w:rFonts w:ascii="Times New Roman" w:hAnsi="Times New Roman"/>
          <w:sz w:val="28"/>
          <w:szCs w:val="28"/>
        </w:rPr>
        <w:t>;</w:t>
      </w:r>
    </w:p>
    <w:p w:rsidR="000938C7" w:rsidRPr="00DC651E" w:rsidRDefault="008A63F0" w:rsidP="006C080D">
      <w:pPr>
        <w:spacing w:after="0" w:line="240" w:lineRule="auto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ф</w:t>
      </w:r>
      <w:r w:rsidR="000938C7" w:rsidRPr="00DC651E">
        <w:rPr>
          <w:rFonts w:ascii="Times New Roman" w:hAnsi="Times New Roman"/>
          <w:sz w:val="28"/>
          <w:szCs w:val="28"/>
        </w:rPr>
        <w:t>ормирование общих и профессиональных компетенций:</w:t>
      </w: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9920"/>
      </w:tblGrid>
      <w:tr w:rsidR="000938C7" w:rsidRPr="00C0354C" w:rsidTr="005E549D">
        <w:trPr>
          <w:trHeight w:val="422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38C7" w:rsidRPr="00C0354C" w:rsidRDefault="000938C7" w:rsidP="00D70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354C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50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8C7" w:rsidRPr="00C0354C" w:rsidRDefault="000938C7" w:rsidP="00D705E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354C"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938C7" w:rsidRPr="00C0354C" w:rsidTr="005E549D">
        <w:trPr>
          <w:trHeight w:val="685"/>
        </w:trPr>
        <w:tc>
          <w:tcPr>
            <w:tcW w:w="495" w:type="pct"/>
            <w:tcBorders>
              <w:top w:val="single" w:sz="12" w:space="0" w:color="auto"/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505" w:type="pct"/>
            <w:tcBorders>
              <w:top w:val="single" w:sz="12" w:space="0" w:color="auto"/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Сотрудничать со взаимодействующими организациями и службами.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Вести утвержденную медицинскую документацию.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2.7.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Осуществлять реабилитационные мероприятия.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ПК 2.8.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Оказывать паллиативную помощь.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938C7" w:rsidRPr="00C0354C" w:rsidTr="005E549D"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938C7" w:rsidRPr="00C0354C" w:rsidTr="005E549D">
        <w:trPr>
          <w:trHeight w:val="98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0938C7" w:rsidRPr="00C0354C" w:rsidTr="005E549D">
        <w:trPr>
          <w:trHeight w:val="673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ОК 12.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938C7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0938C7" w:rsidRPr="00AC0B41" w:rsidRDefault="000938C7" w:rsidP="00D705E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lastRenderedPageBreak/>
              <w:t>ОК 13.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0938C7" w:rsidRPr="00AC0B41" w:rsidRDefault="000938C7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B41">
              <w:rPr>
                <w:rFonts w:ascii="Times New Roman" w:hAnsi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21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 w:right="4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гражданином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защитником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великой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страны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активную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позицию,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принципам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честности,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открытости,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студенческом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территориальном</w:t>
            </w:r>
          </w:p>
          <w:p w:rsidR="00933628" w:rsidRDefault="00933628" w:rsidP="00933628">
            <w:pPr>
              <w:spacing w:after="0" w:line="240" w:lineRule="auto"/>
              <w:ind w:left="107" w:right="48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 w:right="60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Лояльный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установкам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933628" w:rsidRDefault="00933628" w:rsidP="00933628">
            <w:pPr>
              <w:spacing w:after="0" w:line="240" w:lineRule="auto"/>
              <w:ind w:left="107" w:right="3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групп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девиантным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поведением.</w:t>
            </w:r>
          </w:p>
          <w:p w:rsidR="00933628" w:rsidRDefault="00933628" w:rsidP="00933628">
            <w:pPr>
              <w:spacing w:after="0" w:line="240" w:lineRule="auto"/>
              <w:ind w:left="107" w:right="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опасное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поведение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окружающих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20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людям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сетевой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личностно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«цифрового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следа»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исторической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памяти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любви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Родине,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родному</w:t>
            </w:r>
          </w:p>
          <w:p w:rsidR="00933628" w:rsidRDefault="00933628" w:rsidP="00933628">
            <w:pPr>
              <w:spacing w:after="0" w:line="240" w:lineRule="auto"/>
              <w:ind w:left="107" w:right="5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18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участию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поддержке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волонтерских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движениях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19" w:lineRule="exact"/>
              <w:ind w:left="11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приоритетную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ценность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933628" w:rsidRDefault="00933628" w:rsidP="00933628">
            <w:pPr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уважающий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чужую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уникальность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ситуациях,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уважение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социальных,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иных групп.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Сопричастный к</w:t>
            </w:r>
          </w:p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сохранению,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преумножению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трансляции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культурных</w:t>
            </w:r>
          </w:p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ценностей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государства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80" w:right="5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алкоголя,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табака,</w:t>
            </w:r>
          </w:p>
          <w:p w:rsidR="00933628" w:rsidRDefault="00933628" w:rsidP="00933628">
            <w:pPr>
              <w:spacing w:after="0" w:line="240" w:lineRule="auto"/>
              <w:ind w:left="80" w:right="59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защите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среды,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чужой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цифровой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before="1"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80" w:right="1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обладающий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основами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эстетической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0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80"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семье,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ухода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родительской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отказа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</w:p>
          <w:p w:rsidR="00933628" w:rsidRDefault="00933628" w:rsidP="00933628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своими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детьми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содержания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right="123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условию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успешной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общественной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right="29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врачебную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тайну,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этики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коллегами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22" w:lineRule="exact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right="160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медицинскую</w:t>
            </w:r>
          </w:p>
          <w:p w:rsidR="00933628" w:rsidRDefault="00933628" w:rsidP="0093362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16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нормы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этики,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морали,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права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собственную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выбирающий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типовые</w:t>
            </w:r>
          </w:p>
          <w:p w:rsidR="00933628" w:rsidRDefault="00933628" w:rsidP="00933628">
            <w:pPr>
              <w:spacing w:after="0" w:line="240" w:lineRule="auto"/>
              <w:ind w:left="135"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оценивающий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качество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поиск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необходимой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возложенных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</w:p>
          <w:p w:rsidR="00933628" w:rsidRDefault="00933628" w:rsidP="0093362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также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своего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личностного развития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30"/>
              </w:rPr>
            </w:pPr>
          </w:p>
          <w:p w:rsidR="00933628" w:rsidRDefault="00933628" w:rsidP="00933628">
            <w:pPr>
              <w:spacing w:before="185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right="1142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другими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людьми,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осознанно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выполняющий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пунктуальный,</w:t>
            </w:r>
          </w:p>
          <w:p w:rsidR="00933628" w:rsidRDefault="00933628" w:rsidP="00933628">
            <w:pPr>
              <w:spacing w:after="0" w:line="240" w:lineRule="auto"/>
              <w:ind w:left="135" w:right="13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нацеленный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достижение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поставленных целей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before="254" w:after="0" w:line="240" w:lineRule="auto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35" w:right="160"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критику,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устойчивость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ситуативно</w:t>
            </w:r>
          </w:p>
          <w:p w:rsidR="00933628" w:rsidRDefault="00933628" w:rsidP="00933628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сложных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стремительно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меняющихся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ситуациях</w:t>
            </w:r>
          </w:p>
        </w:tc>
      </w:tr>
      <w:tr w:rsidR="00933628" w:rsidRPr="00C0354C" w:rsidTr="005E549D">
        <w:trPr>
          <w:trHeight w:val="1010"/>
        </w:trPr>
        <w:tc>
          <w:tcPr>
            <w:tcW w:w="495" w:type="pct"/>
            <w:tcBorders>
              <w:left w:val="single" w:sz="12" w:space="0" w:color="auto"/>
            </w:tcBorders>
          </w:tcPr>
          <w:p w:rsidR="00933628" w:rsidRDefault="00933628" w:rsidP="00933628">
            <w:pPr>
              <w:spacing w:after="0" w:line="301" w:lineRule="exact"/>
              <w:ind w:left="15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ЛР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4505" w:type="pct"/>
            <w:tcBorders>
              <w:right w:val="single" w:sz="12" w:space="0" w:color="auto"/>
            </w:tcBorders>
          </w:tcPr>
          <w:p w:rsidR="00933628" w:rsidRDefault="00933628" w:rsidP="00933628">
            <w:pPr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Организующий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рабочее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охраны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</w:tc>
      </w:tr>
    </w:tbl>
    <w:p w:rsidR="000938C7" w:rsidRDefault="000938C7" w:rsidP="00D70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38C7" w:rsidRDefault="000938C7" w:rsidP="00AC0B41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8A63F0">
        <w:rPr>
          <w:rFonts w:ascii="Times New Roman" w:hAnsi="Times New Roman"/>
          <w:sz w:val="28"/>
          <w:szCs w:val="28"/>
        </w:rPr>
        <w:t>приобретение опыта практического опыта</w:t>
      </w:r>
      <w:r w:rsidRPr="00C2595A">
        <w:rPr>
          <w:rFonts w:ascii="Times New Roman" w:hAnsi="Times New Roman"/>
          <w:sz w:val="28"/>
          <w:szCs w:val="28"/>
        </w:rPr>
        <w:t xml:space="preserve"> обучающимися по профессиональному модулю</w:t>
      </w:r>
      <w:r w:rsidR="00CB2DB8">
        <w:rPr>
          <w:rFonts w:ascii="Times New Roman" w:hAnsi="Times New Roman"/>
          <w:sz w:val="28"/>
          <w:szCs w:val="28"/>
        </w:rPr>
        <w:t xml:space="preserve">ПМ.02. </w:t>
      </w:r>
      <w:r w:rsidRPr="006401F0">
        <w:rPr>
          <w:rFonts w:ascii="Times New Roman" w:hAnsi="Times New Roman"/>
          <w:sz w:val="28"/>
          <w:szCs w:val="28"/>
        </w:rPr>
        <w:t>Участие в лечебно-</w:t>
      </w:r>
      <w:r w:rsidR="00DD70C2" w:rsidRPr="006401F0">
        <w:rPr>
          <w:rFonts w:ascii="Times New Roman" w:hAnsi="Times New Roman"/>
          <w:sz w:val="28"/>
          <w:szCs w:val="28"/>
        </w:rPr>
        <w:t>диагностическом и</w:t>
      </w:r>
      <w:r w:rsidRPr="006401F0">
        <w:rPr>
          <w:rFonts w:ascii="Times New Roman" w:hAnsi="Times New Roman"/>
          <w:sz w:val="28"/>
          <w:szCs w:val="28"/>
        </w:rPr>
        <w:t xml:space="preserve"> реабилитационном процессах</w:t>
      </w:r>
      <w:r w:rsidR="00CB2DB8">
        <w:rPr>
          <w:rFonts w:ascii="Times New Roman" w:hAnsi="Times New Roman"/>
          <w:sz w:val="28"/>
          <w:szCs w:val="28"/>
        </w:rPr>
        <w:t xml:space="preserve"> (</w:t>
      </w:r>
      <w:r w:rsidR="00CB2DB8" w:rsidRPr="00D705E5">
        <w:rPr>
          <w:rFonts w:ascii="Times New Roman" w:hAnsi="Times New Roman"/>
          <w:sz w:val="28"/>
          <w:szCs w:val="28"/>
        </w:rPr>
        <w:t>МДК 02.01.04 Сестринская помощь в акушерстве и при патологии репродуктивной системы у мужчин и женщин</w:t>
      </w:r>
      <w:r w:rsidR="00CB2DB8">
        <w:rPr>
          <w:rFonts w:ascii="Times New Roman" w:hAnsi="Times New Roman"/>
          <w:sz w:val="28"/>
          <w:szCs w:val="28"/>
        </w:rPr>
        <w:t xml:space="preserve">). </w:t>
      </w:r>
    </w:p>
    <w:p w:rsidR="00CB2DB8" w:rsidRDefault="00CB2DB8" w:rsidP="00AC0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938C7" w:rsidRPr="00D705E5" w:rsidRDefault="00C77847" w:rsidP="00C77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i/>
          <w:caps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="000938C7" w:rsidRPr="00AB60C6">
        <w:rPr>
          <w:rFonts w:ascii="Times New Roman" w:hAnsi="Times New Roman"/>
          <w:b/>
          <w:sz w:val="28"/>
          <w:szCs w:val="28"/>
        </w:rPr>
        <w:t>Задачи учебной практики</w:t>
      </w:r>
      <w:r>
        <w:rPr>
          <w:rFonts w:ascii="Times New Roman" w:hAnsi="Times New Roman"/>
          <w:sz w:val="28"/>
          <w:szCs w:val="28"/>
        </w:rPr>
        <w:t>и</w:t>
      </w:r>
      <w:r w:rsidR="000938C7" w:rsidRPr="00D705E5">
        <w:rPr>
          <w:rFonts w:ascii="Times New Roman" w:hAnsi="Times New Roman"/>
          <w:sz w:val="28"/>
          <w:szCs w:val="28"/>
        </w:rPr>
        <w:t xml:space="preserve"> МДК 02.01.04 Сестринская помощь в акушерстве и при патологии репродуктивной системы у мужчин и женщин</w:t>
      </w:r>
      <w:r w:rsidR="00D705E5">
        <w:rPr>
          <w:rFonts w:ascii="Times New Roman" w:hAnsi="Times New Roman"/>
          <w:sz w:val="28"/>
          <w:szCs w:val="28"/>
        </w:rPr>
        <w:t>:</w:t>
      </w:r>
    </w:p>
    <w:p w:rsidR="000938C7" w:rsidRPr="009A0744" w:rsidRDefault="000938C7" w:rsidP="00AC0B41">
      <w:pPr>
        <w:widowControl w:val="0"/>
        <w:tabs>
          <w:tab w:val="left" w:pos="0"/>
        </w:tabs>
        <w:spacing w:after="0" w:line="240" w:lineRule="auto"/>
        <w:ind w:left="-709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270BD">
        <w:rPr>
          <w:rFonts w:ascii="Times New Roman" w:hAnsi="Times New Roman"/>
          <w:color w:val="000000"/>
          <w:sz w:val="28"/>
          <w:szCs w:val="28"/>
        </w:rPr>
        <w:t xml:space="preserve">формирование у студентов практических профессиональных умений, приобретение практического опыта, реализуется в рамках модулей </w:t>
      </w:r>
      <w:r w:rsidR="008A63F0">
        <w:rPr>
          <w:rFonts w:ascii="Times New Roman" w:hAnsi="Times New Roman"/>
          <w:color w:val="000000"/>
          <w:sz w:val="28"/>
          <w:szCs w:val="28"/>
        </w:rPr>
        <w:t>ППССЗ</w:t>
      </w:r>
      <w:r w:rsidRPr="00B270BD">
        <w:rPr>
          <w:rFonts w:ascii="Times New Roman" w:hAnsi="Times New Roman"/>
          <w:color w:val="000000"/>
          <w:sz w:val="28"/>
          <w:szCs w:val="28"/>
        </w:rPr>
        <w:t xml:space="preserve"> по основным видам профес</w:t>
      </w:r>
      <w:r w:rsidRPr="00B270BD">
        <w:rPr>
          <w:rFonts w:ascii="Times New Roman" w:hAnsi="Times New Roman"/>
          <w:color w:val="000000"/>
          <w:sz w:val="28"/>
          <w:szCs w:val="28"/>
        </w:rPr>
        <w:lastRenderedPageBreak/>
        <w:t>сиональной деятельности для последующего освоения ими общих и профессиональных компетенций по избранной специальности</w:t>
      </w:r>
    </w:p>
    <w:p w:rsidR="00C77847" w:rsidRPr="00471E54" w:rsidRDefault="00C77847" w:rsidP="00C77847">
      <w:pPr>
        <w:tabs>
          <w:tab w:val="left" w:pos="0"/>
        </w:tabs>
        <w:spacing w:after="0" w:line="240" w:lineRule="auto"/>
        <w:ind w:left="-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1E54">
        <w:rPr>
          <w:rFonts w:ascii="Times New Roman" w:hAnsi="Times New Roman"/>
          <w:b/>
          <w:color w:val="000000"/>
          <w:sz w:val="28"/>
          <w:szCs w:val="28"/>
        </w:rPr>
        <w:t xml:space="preserve">1.3. </w:t>
      </w:r>
      <w:r w:rsidRPr="00471E54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C77847" w:rsidRDefault="00C77847" w:rsidP="00C77847">
      <w:pPr>
        <w:tabs>
          <w:tab w:val="left" w:pos="0"/>
        </w:tabs>
        <w:spacing w:after="0" w:line="240" w:lineRule="auto"/>
        <w:ind w:left="-567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471E54">
        <w:rPr>
          <w:rFonts w:ascii="Times New Roman" w:hAnsi="Times New Roman"/>
          <w:bCs/>
          <w:color w:val="000000"/>
          <w:sz w:val="28"/>
          <w:szCs w:val="28"/>
        </w:rPr>
        <w:t>В результате прохождения учебной практики в рамках МДК 02.</w:t>
      </w:r>
      <w:r>
        <w:rPr>
          <w:rFonts w:ascii="Times New Roman" w:hAnsi="Times New Roman"/>
          <w:bCs/>
          <w:color w:val="000000"/>
          <w:sz w:val="28"/>
          <w:szCs w:val="28"/>
        </w:rPr>
        <w:t>01.03 Особенности оказания сестринской помощи детям студент должен</w:t>
      </w:r>
    </w:p>
    <w:p w:rsidR="00C77847" w:rsidRPr="00507620" w:rsidRDefault="00C77847" w:rsidP="00C7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07620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C77847" w:rsidRPr="00507620" w:rsidRDefault="00C77847" w:rsidP="00C77847">
      <w:pPr>
        <w:widowControl w:val="0"/>
        <w:numPr>
          <w:ilvl w:val="0"/>
          <w:numId w:val="32"/>
        </w:numPr>
        <w:tabs>
          <w:tab w:val="clear" w:pos="1068"/>
        </w:tabs>
        <w:spacing w:before="40"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осуществления ухода за пациентами при различных заболеваниях и состояниях;</w:t>
      </w:r>
    </w:p>
    <w:p w:rsidR="00C77847" w:rsidRPr="00507620" w:rsidRDefault="00C77847" w:rsidP="00C77847">
      <w:pPr>
        <w:widowControl w:val="0"/>
        <w:numPr>
          <w:ilvl w:val="0"/>
          <w:numId w:val="32"/>
        </w:numPr>
        <w:tabs>
          <w:tab w:val="clear" w:pos="1068"/>
        </w:tabs>
        <w:spacing w:before="40"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проведения реабилитационных мероприятий в отношении пациентов с различной патологией</w:t>
      </w:r>
      <w:r>
        <w:rPr>
          <w:rFonts w:ascii="Times New Roman" w:hAnsi="Times New Roman"/>
          <w:sz w:val="28"/>
          <w:szCs w:val="28"/>
        </w:rPr>
        <w:t>.</w:t>
      </w:r>
    </w:p>
    <w:p w:rsidR="00C77847" w:rsidRPr="00507620" w:rsidRDefault="00C77847" w:rsidP="00C7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07620">
        <w:rPr>
          <w:rFonts w:ascii="Times New Roman" w:hAnsi="Times New Roman"/>
          <w:b/>
          <w:sz w:val="28"/>
          <w:szCs w:val="28"/>
        </w:rPr>
        <w:t>уметь: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готовить пациента к лечебно-диагностическим вмешательствам;</w:t>
      </w:r>
    </w:p>
    <w:p w:rsidR="00933628" w:rsidRDefault="00C77847" w:rsidP="00C77847">
      <w:pPr>
        <w:widowControl w:val="0"/>
        <w:numPr>
          <w:ilvl w:val="0"/>
          <w:numId w:val="33"/>
        </w:numPr>
        <w:tabs>
          <w:tab w:val="num" w:pos="380"/>
        </w:tabs>
        <w:spacing w:before="40" w:after="0" w:line="240" w:lineRule="auto"/>
        <w:ind w:left="380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осуществлять сест</w:t>
      </w:r>
    </w:p>
    <w:p w:rsidR="00C77847" w:rsidRPr="00507620" w:rsidRDefault="00C77847" w:rsidP="00C77847">
      <w:pPr>
        <w:widowControl w:val="0"/>
        <w:numPr>
          <w:ilvl w:val="0"/>
          <w:numId w:val="33"/>
        </w:numPr>
        <w:tabs>
          <w:tab w:val="num" w:pos="380"/>
        </w:tabs>
        <w:spacing w:before="40" w:after="0" w:line="240" w:lineRule="auto"/>
        <w:ind w:left="380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ринский уход за пациентом при различных заболеваниях и состояниях;</w:t>
      </w:r>
    </w:p>
    <w:p w:rsidR="00C77847" w:rsidRPr="00507620" w:rsidRDefault="00C77847" w:rsidP="00C77847">
      <w:pPr>
        <w:widowControl w:val="0"/>
        <w:numPr>
          <w:ilvl w:val="0"/>
          <w:numId w:val="33"/>
        </w:numPr>
        <w:tabs>
          <w:tab w:val="num" w:pos="380"/>
        </w:tabs>
        <w:spacing w:before="40" w:after="0" w:line="240" w:lineRule="auto"/>
        <w:ind w:left="380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осуществлять фармакотерапию по назначению врача;</w:t>
      </w:r>
    </w:p>
    <w:p w:rsidR="00C77847" w:rsidRPr="00507620" w:rsidRDefault="00C77847" w:rsidP="00C77847">
      <w:pPr>
        <w:widowControl w:val="0"/>
        <w:numPr>
          <w:ilvl w:val="0"/>
          <w:numId w:val="33"/>
        </w:numPr>
        <w:tabs>
          <w:tab w:val="num" w:pos="380"/>
        </w:tabs>
        <w:spacing w:before="40" w:after="0" w:line="240" w:lineRule="auto"/>
        <w:ind w:left="380" w:hanging="380"/>
        <w:jc w:val="both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проводить комплексы упражнений лечебной физкультуры, основные приемы массажа;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проводить мероприятия по сохранению и улучшению качества жизни пациента;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осуществлять паллиативную помощь пациентам;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вести утвержденную медицинскую документацию</w:t>
      </w:r>
    </w:p>
    <w:p w:rsidR="00C77847" w:rsidRPr="00507620" w:rsidRDefault="00C77847" w:rsidP="00C7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C77847" w:rsidRPr="00507620" w:rsidRDefault="00C77847" w:rsidP="00C7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07620">
        <w:rPr>
          <w:rFonts w:ascii="Times New Roman" w:hAnsi="Times New Roman"/>
          <w:b/>
          <w:sz w:val="28"/>
          <w:szCs w:val="28"/>
        </w:rPr>
        <w:t>знать:</w:t>
      </w:r>
    </w:p>
    <w:p w:rsidR="00C77847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</w:r>
    </w:p>
    <w:p w:rsidR="00C77847" w:rsidRPr="00B7307E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sz w:val="28"/>
          <w:szCs w:val="28"/>
        </w:rPr>
      </w:pPr>
      <w:r w:rsidRPr="00B7307E">
        <w:rPr>
          <w:rFonts w:ascii="Times New Roman" w:hAnsi="Times New Roman"/>
          <w:sz w:val="28"/>
          <w:szCs w:val="28"/>
        </w:rPr>
        <w:t>пути введения лекарственных препаратов;</w:t>
      </w:r>
    </w:p>
    <w:p w:rsidR="00C77847" w:rsidRPr="00507620" w:rsidRDefault="00C77847" w:rsidP="00C77847">
      <w:pPr>
        <w:numPr>
          <w:ilvl w:val="0"/>
          <w:numId w:val="33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/>
          <w:b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виды, формы и методы реабилитации;</w:t>
      </w:r>
    </w:p>
    <w:p w:rsidR="00C77847" w:rsidRPr="00507620" w:rsidRDefault="00C77847" w:rsidP="00C7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07620">
        <w:rPr>
          <w:rFonts w:ascii="Times New Roman" w:hAnsi="Times New Roman"/>
          <w:sz w:val="28"/>
          <w:szCs w:val="28"/>
        </w:rPr>
        <w:t>правила использования аппаратуры, оборудования, изделий медицинского назначения</w:t>
      </w:r>
    </w:p>
    <w:p w:rsidR="000938C7" w:rsidRPr="009A488D" w:rsidRDefault="00C77847" w:rsidP="00AC0B41">
      <w:pPr>
        <w:tabs>
          <w:tab w:val="left" w:pos="0"/>
        </w:tabs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1.4. </w:t>
      </w:r>
      <w:r w:rsidR="000938C7" w:rsidRPr="009A488D">
        <w:rPr>
          <w:rFonts w:ascii="Times New Roman" w:hAnsi="Times New Roman"/>
          <w:b/>
          <w:sz w:val="28"/>
          <w:szCs w:val="28"/>
        </w:rPr>
        <w:t xml:space="preserve">Место учебной практики в структуре </w:t>
      </w:r>
      <w:r w:rsidR="00D705E5">
        <w:rPr>
          <w:rFonts w:ascii="Times New Roman" w:hAnsi="Times New Roman"/>
          <w:b/>
          <w:sz w:val="28"/>
          <w:szCs w:val="28"/>
        </w:rPr>
        <w:t>ППССЗ</w:t>
      </w:r>
    </w:p>
    <w:p w:rsidR="000938C7" w:rsidRDefault="000938C7" w:rsidP="00AC0B41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9A488D">
        <w:rPr>
          <w:rFonts w:ascii="Times New Roman" w:hAnsi="Times New Roman"/>
          <w:sz w:val="28"/>
          <w:szCs w:val="28"/>
        </w:rPr>
        <w:t>Рабочая программа уче</w:t>
      </w:r>
      <w:r w:rsidR="008A63F0">
        <w:rPr>
          <w:rFonts w:ascii="Times New Roman" w:hAnsi="Times New Roman"/>
          <w:sz w:val="28"/>
          <w:szCs w:val="28"/>
        </w:rPr>
        <w:t xml:space="preserve">бной практики – является частью программы подготовки специалистов среднего звена </w:t>
      </w:r>
      <w:r w:rsidRPr="009A488D">
        <w:rPr>
          <w:rFonts w:ascii="Times New Roman" w:hAnsi="Times New Roman"/>
          <w:sz w:val="28"/>
          <w:szCs w:val="28"/>
        </w:rPr>
        <w:t xml:space="preserve">в соответствии с ФГОС по специальности </w:t>
      </w:r>
      <w:r w:rsidR="00DD70C2">
        <w:rPr>
          <w:rFonts w:ascii="Times New Roman" w:hAnsi="Times New Roman"/>
          <w:sz w:val="28"/>
          <w:szCs w:val="28"/>
        </w:rPr>
        <w:t>34.02.</w:t>
      </w:r>
      <w:r w:rsidR="00DD70C2" w:rsidRPr="009A488D">
        <w:rPr>
          <w:rFonts w:ascii="Times New Roman" w:hAnsi="Times New Roman"/>
          <w:sz w:val="28"/>
          <w:szCs w:val="28"/>
        </w:rPr>
        <w:t>01 Сестринское</w:t>
      </w:r>
      <w:r w:rsidRPr="009A488D">
        <w:rPr>
          <w:rFonts w:ascii="Times New Roman" w:hAnsi="Times New Roman"/>
          <w:sz w:val="28"/>
          <w:szCs w:val="28"/>
        </w:rPr>
        <w:t xml:space="preserve"> дело в части освоения основного вида профессиональной деятельности (ВПД):</w:t>
      </w:r>
      <w:r w:rsidR="00F701F1">
        <w:rPr>
          <w:rFonts w:ascii="Times New Roman" w:hAnsi="Times New Roman"/>
          <w:sz w:val="28"/>
          <w:szCs w:val="28"/>
        </w:rPr>
        <w:t xml:space="preserve"> </w:t>
      </w:r>
      <w:r w:rsidR="00D705E5">
        <w:rPr>
          <w:rFonts w:ascii="Times New Roman" w:hAnsi="Times New Roman"/>
          <w:sz w:val="28"/>
          <w:szCs w:val="28"/>
        </w:rPr>
        <w:t>У</w:t>
      </w:r>
      <w:r w:rsidRPr="009A488D">
        <w:rPr>
          <w:rFonts w:ascii="Times New Roman" w:hAnsi="Times New Roman"/>
          <w:sz w:val="28"/>
          <w:szCs w:val="28"/>
        </w:rPr>
        <w:t>частие в лечебно-диагностическом и реабилитационном процессах</w:t>
      </w:r>
      <w:r w:rsidR="00C77847">
        <w:rPr>
          <w:rFonts w:ascii="Times New Roman" w:hAnsi="Times New Roman"/>
          <w:sz w:val="28"/>
          <w:szCs w:val="28"/>
        </w:rPr>
        <w:t xml:space="preserve"> </w:t>
      </w:r>
      <w:r w:rsidRPr="00117812">
        <w:rPr>
          <w:rFonts w:ascii="Times New Roman" w:hAnsi="Times New Roman"/>
          <w:sz w:val="28"/>
          <w:szCs w:val="32"/>
        </w:rPr>
        <w:t>МДК 02.</w:t>
      </w:r>
      <w:r w:rsidR="00D705E5">
        <w:rPr>
          <w:rFonts w:ascii="Times New Roman" w:hAnsi="Times New Roman"/>
          <w:sz w:val="28"/>
          <w:szCs w:val="32"/>
        </w:rPr>
        <w:t>01.</w:t>
      </w:r>
      <w:r w:rsidRPr="00117812">
        <w:rPr>
          <w:rFonts w:ascii="Times New Roman" w:hAnsi="Times New Roman"/>
          <w:sz w:val="28"/>
          <w:szCs w:val="32"/>
        </w:rPr>
        <w:t xml:space="preserve">04 </w:t>
      </w:r>
      <w:r w:rsidR="00D705E5" w:rsidRPr="00D705E5">
        <w:rPr>
          <w:rFonts w:ascii="Times New Roman" w:hAnsi="Times New Roman"/>
          <w:sz w:val="28"/>
          <w:szCs w:val="28"/>
        </w:rPr>
        <w:t>Сестринская помощь в акушерстве и при патологии репродуктивной системы у мужчин и женщин</w:t>
      </w:r>
      <w:r w:rsidRPr="009A488D">
        <w:rPr>
          <w:rFonts w:ascii="Times New Roman" w:hAnsi="Times New Roman"/>
          <w:sz w:val="28"/>
          <w:szCs w:val="28"/>
        </w:rPr>
        <w:t xml:space="preserve"> и соответствующих пр</w:t>
      </w:r>
      <w:r>
        <w:rPr>
          <w:rFonts w:ascii="Times New Roman" w:hAnsi="Times New Roman"/>
          <w:sz w:val="28"/>
          <w:szCs w:val="28"/>
        </w:rPr>
        <w:t xml:space="preserve">офессиональных компетенций </w:t>
      </w:r>
      <w:r w:rsidRPr="00D106DC">
        <w:rPr>
          <w:sz w:val="28"/>
          <w:szCs w:val="28"/>
        </w:rPr>
        <w:t>(</w:t>
      </w:r>
      <w:r w:rsidRPr="00546C49">
        <w:rPr>
          <w:rFonts w:ascii="Times New Roman" w:hAnsi="Times New Roman"/>
          <w:sz w:val="28"/>
          <w:szCs w:val="28"/>
        </w:rPr>
        <w:t>ПК)</w:t>
      </w:r>
      <w:r w:rsidRPr="00D106DC">
        <w:rPr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ПК 2.1-2.8</w:t>
      </w:r>
    </w:p>
    <w:p w:rsidR="008A63F0" w:rsidRDefault="008A63F0" w:rsidP="00AC0B41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</w:p>
    <w:p w:rsidR="000938C7" w:rsidRDefault="000938C7" w:rsidP="00AC0B41">
      <w:pPr>
        <w:spacing w:after="0" w:line="24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 w:rsidRPr="004431A6">
        <w:rPr>
          <w:rFonts w:ascii="Times New Roman" w:hAnsi="Times New Roman"/>
          <w:b/>
          <w:sz w:val="28"/>
          <w:szCs w:val="28"/>
        </w:rPr>
        <w:t>Учебная практика</w:t>
      </w:r>
      <w:r>
        <w:rPr>
          <w:rFonts w:ascii="Times New Roman" w:hAnsi="Times New Roman"/>
          <w:b/>
          <w:sz w:val="28"/>
          <w:szCs w:val="28"/>
        </w:rPr>
        <w:t xml:space="preserve"> –</w:t>
      </w:r>
      <w:r w:rsidR="008A63F0">
        <w:rPr>
          <w:rFonts w:ascii="Times New Roman" w:hAnsi="Times New Roman"/>
          <w:b/>
          <w:sz w:val="28"/>
          <w:szCs w:val="28"/>
        </w:rPr>
        <w:t xml:space="preserve"> 36 часов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C0B41" w:rsidRDefault="00AC0B41" w:rsidP="00AC0B41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AC0B41">
        <w:rPr>
          <w:rFonts w:ascii="Times New Roman" w:hAnsi="Times New Roman"/>
          <w:sz w:val="28"/>
          <w:szCs w:val="28"/>
        </w:rPr>
        <w:t>В соответствии с учебным планом</w:t>
      </w:r>
    </w:p>
    <w:p w:rsidR="000938C7" w:rsidRPr="0026667D" w:rsidRDefault="00C77847" w:rsidP="00AC0B41">
      <w:pPr>
        <w:spacing w:after="0" w:line="240" w:lineRule="auto"/>
        <w:ind w:left="-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1.5. </w:t>
      </w:r>
      <w:r w:rsidR="000938C7" w:rsidRPr="0026667D">
        <w:rPr>
          <w:rFonts w:ascii="Times New Roman" w:hAnsi="Times New Roman"/>
          <w:b/>
          <w:sz w:val="28"/>
          <w:szCs w:val="28"/>
        </w:rPr>
        <w:t>Формы проведения учебной практики:</w:t>
      </w:r>
    </w:p>
    <w:p w:rsidR="00853195" w:rsidRPr="00853195" w:rsidRDefault="000938C7" w:rsidP="008531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6667D">
        <w:rPr>
          <w:rFonts w:ascii="Times New Roman" w:hAnsi="Times New Roman"/>
          <w:sz w:val="28"/>
          <w:szCs w:val="28"/>
        </w:rPr>
        <w:lastRenderedPageBreak/>
        <w:t>Учебная практика проводится в форме шестичасовых</w:t>
      </w:r>
      <w:r w:rsidR="007C4B22">
        <w:rPr>
          <w:rFonts w:ascii="Times New Roman" w:hAnsi="Times New Roman"/>
          <w:sz w:val="28"/>
          <w:szCs w:val="28"/>
        </w:rPr>
        <w:t xml:space="preserve"> </w:t>
      </w:r>
      <w:r w:rsidRPr="0026667D">
        <w:rPr>
          <w:rFonts w:ascii="Times New Roman" w:hAnsi="Times New Roman"/>
          <w:sz w:val="28"/>
          <w:szCs w:val="28"/>
        </w:rPr>
        <w:t>практических занятий.</w:t>
      </w:r>
    </w:p>
    <w:p w:rsidR="000938C7" w:rsidRPr="006D636A" w:rsidRDefault="00C77847" w:rsidP="00853195">
      <w:pPr>
        <w:spacing w:after="0" w:line="240" w:lineRule="auto"/>
        <w:ind w:hanging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1.6. </w:t>
      </w:r>
      <w:r w:rsidR="000938C7" w:rsidRPr="006D636A">
        <w:rPr>
          <w:rFonts w:ascii="Times New Roman" w:hAnsi="Times New Roman"/>
          <w:b/>
          <w:sz w:val="28"/>
          <w:szCs w:val="28"/>
        </w:rPr>
        <w:t>Место и время проведения учебной практики</w:t>
      </w:r>
    </w:p>
    <w:p w:rsidR="008A63F0" w:rsidRDefault="008A63F0" w:rsidP="00C77847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</w:rPr>
      </w:pPr>
      <w:r w:rsidRPr="00CB2DB8">
        <w:rPr>
          <w:rFonts w:ascii="Times New Roman" w:hAnsi="Times New Roman"/>
          <w:sz w:val="28"/>
          <w:szCs w:val="28"/>
        </w:rPr>
        <w:t>Доклинические кабинеты, учебные комнаты на базе МО, структурные подразделения МО, соответствующие видам работ.</w:t>
      </w:r>
    </w:p>
    <w:p w:rsidR="005E549D" w:rsidRPr="00C77847" w:rsidRDefault="000938C7" w:rsidP="00C77847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</w:rPr>
      </w:pPr>
      <w:r w:rsidRPr="006D636A">
        <w:rPr>
          <w:rFonts w:ascii="Times New Roman" w:hAnsi="Times New Roman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C77847" w:rsidRPr="00F701F1" w:rsidRDefault="00C77847" w:rsidP="00F701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01F1">
        <w:rPr>
          <w:rFonts w:ascii="Times New Roman" w:hAnsi="Times New Roman"/>
          <w:b/>
          <w:bCs/>
          <w:color w:val="000000"/>
          <w:sz w:val="28"/>
          <w:szCs w:val="28"/>
        </w:rPr>
        <w:t>График прохождения у</w:t>
      </w:r>
      <w:r w:rsidR="00F701F1" w:rsidRPr="00F701F1">
        <w:rPr>
          <w:rFonts w:ascii="Times New Roman" w:hAnsi="Times New Roman"/>
          <w:b/>
          <w:bCs/>
          <w:color w:val="000000"/>
          <w:sz w:val="28"/>
          <w:szCs w:val="28"/>
        </w:rPr>
        <w:t xml:space="preserve">чебной практики </w:t>
      </w:r>
    </w:p>
    <w:p w:rsidR="00F701F1" w:rsidRPr="00F701F1" w:rsidRDefault="00F701F1" w:rsidP="00F701F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01F1">
        <w:rPr>
          <w:rFonts w:ascii="Times New Roman" w:hAnsi="Times New Roman"/>
          <w:b/>
          <w:sz w:val="28"/>
          <w:szCs w:val="32"/>
        </w:rPr>
        <w:t xml:space="preserve">МДК 02.01.04 </w:t>
      </w:r>
      <w:r w:rsidRPr="00F701F1">
        <w:rPr>
          <w:rFonts w:ascii="Times New Roman" w:hAnsi="Times New Roman"/>
          <w:b/>
          <w:sz w:val="28"/>
          <w:szCs w:val="28"/>
        </w:rPr>
        <w:t>Сестринская помощь в акушерстве и при патологии репродуктивной системы у мужчин и женщин</w:t>
      </w:r>
    </w:p>
    <w:tbl>
      <w:tblPr>
        <w:tblStyle w:val="a4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513"/>
        <w:gridCol w:w="1713"/>
      </w:tblGrid>
      <w:tr w:rsidR="00C77847" w:rsidTr="00F701F1">
        <w:tc>
          <w:tcPr>
            <w:tcW w:w="675" w:type="dxa"/>
          </w:tcPr>
          <w:p w:rsidR="00C77847" w:rsidRDefault="00C77847" w:rsidP="00C778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C77847" w:rsidRPr="00507620" w:rsidRDefault="00C77847" w:rsidP="00F7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620">
              <w:rPr>
                <w:rFonts w:ascii="Times New Roman" w:hAnsi="Times New Roman"/>
                <w:b/>
                <w:sz w:val="28"/>
                <w:szCs w:val="28"/>
              </w:rPr>
              <w:t>Название структурного подразделения МО/учебного кабинета доклинической практики</w:t>
            </w:r>
          </w:p>
        </w:tc>
        <w:tc>
          <w:tcPr>
            <w:tcW w:w="1513" w:type="dxa"/>
          </w:tcPr>
          <w:p w:rsidR="00C77847" w:rsidRPr="00507620" w:rsidRDefault="00C77847" w:rsidP="00C778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1713" w:type="dxa"/>
          </w:tcPr>
          <w:p w:rsidR="00C77847" w:rsidRPr="00507620" w:rsidRDefault="00C77847" w:rsidP="00C778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762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</w:pPr>
            <w:r w:rsidRPr="00662E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</w:pPr>
            <w:r w:rsidRPr="006B38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</w:pPr>
            <w:r w:rsidRPr="00662E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</w:pPr>
            <w:r w:rsidRPr="006B38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</w:pPr>
            <w:r w:rsidRPr="00662E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</w:pPr>
            <w:r w:rsidRPr="006B38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</w:pPr>
            <w:r w:rsidRPr="00662E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</w:pPr>
            <w:r w:rsidRPr="006B38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01F1" w:rsidTr="00F701F1">
        <w:tc>
          <w:tcPr>
            <w:tcW w:w="675" w:type="dxa"/>
          </w:tcPr>
          <w:p w:rsidR="00F701F1" w:rsidRDefault="00F701F1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F701F1" w:rsidRDefault="00F701F1" w:rsidP="00F701F1">
            <w:pPr>
              <w:spacing w:after="0" w:line="240" w:lineRule="auto"/>
            </w:pPr>
            <w:r w:rsidRPr="00302C93">
              <w:rPr>
                <w:rFonts w:ascii="Times New Roman" w:hAnsi="Times New Roman"/>
                <w:sz w:val="28"/>
                <w:szCs w:val="28"/>
              </w:rPr>
              <w:t>кабинет физиологического акушерства / гинекологическое отделение</w:t>
            </w:r>
          </w:p>
        </w:tc>
        <w:tc>
          <w:tcPr>
            <w:tcW w:w="1513" w:type="dxa"/>
          </w:tcPr>
          <w:p w:rsidR="00F701F1" w:rsidRDefault="00F701F1" w:rsidP="00C77847">
            <w:pPr>
              <w:spacing w:after="0"/>
              <w:jc w:val="center"/>
            </w:pPr>
            <w:r w:rsidRPr="00662E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F701F1" w:rsidRDefault="00F701F1" w:rsidP="00C77847">
            <w:pPr>
              <w:spacing w:after="0"/>
              <w:jc w:val="center"/>
            </w:pPr>
            <w:r w:rsidRPr="006B38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77847" w:rsidTr="00F701F1">
        <w:tc>
          <w:tcPr>
            <w:tcW w:w="675" w:type="dxa"/>
          </w:tcPr>
          <w:p w:rsidR="00C77847" w:rsidRDefault="00C77847" w:rsidP="00C7784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C77847" w:rsidRPr="00FE0602" w:rsidRDefault="00C77847" w:rsidP="00C77847">
            <w:pPr>
              <w:tabs>
                <w:tab w:val="left" w:pos="4410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1513" w:type="dxa"/>
          </w:tcPr>
          <w:p w:rsidR="00C77847" w:rsidRPr="00FE0602" w:rsidRDefault="00C77847" w:rsidP="00C7784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13" w:type="dxa"/>
          </w:tcPr>
          <w:p w:rsidR="00C77847" w:rsidRPr="00FE0602" w:rsidRDefault="00C77847" w:rsidP="00C7784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/>
                <w:b/>
                <w:sz w:val="28"/>
                <w:szCs w:val="28"/>
              </w:rPr>
              <w:t>36 часов</w:t>
            </w:r>
          </w:p>
        </w:tc>
      </w:tr>
    </w:tbl>
    <w:p w:rsidR="005E549D" w:rsidRDefault="005E549D" w:rsidP="006C08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1F1" w:rsidRPr="005614D4" w:rsidRDefault="00F701F1" w:rsidP="00F701F1">
      <w:pPr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5614D4">
        <w:rPr>
          <w:rFonts w:ascii="Times New Roman" w:hAnsi="Times New Roman"/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5E549D" w:rsidRDefault="00F701F1" w:rsidP="00F701F1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5614D4">
        <w:rPr>
          <w:rFonts w:ascii="Times New Roman" w:hAnsi="Times New Roman"/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</w:t>
      </w:r>
      <w:r>
        <w:rPr>
          <w:rFonts w:ascii="Times New Roman" w:hAnsi="Times New Roman"/>
          <w:sz w:val="28"/>
          <w:szCs w:val="28"/>
        </w:rPr>
        <w:t>ПМ.</w:t>
      </w:r>
      <w:r w:rsidRPr="009F39FA">
        <w:rPr>
          <w:rFonts w:ascii="Times New Roman" w:hAnsi="Times New Roman"/>
          <w:sz w:val="28"/>
          <w:szCs w:val="28"/>
        </w:rPr>
        <w:t xml:space="preserve">02 Участие в лечебно-диагностическом и реабилитационном процессах </w:t>
      </w:r>
      <w:r w:rsidRPr="00117812">
        <w:rPr>
          <w:rFonts w:ascii="Times New Roman" w:hAnsi="Times New Roman"/>
          <w:sz w:val="28"/>
          <w:szCs w:val="32"/>
        </w:rPr>
        <w:t>МДК 02.</w:t>
      </w:r>
      <w:r>
        <w:rPr>
          <w:rFonts w:ascii="Times New Roman" w:hAnsi="Times New Roman"/>
          <w:sz w:val="28"/>
          <w:szCs w:val="32"/>
        </w:rPr>
        <w:t>01.</w:t>
      </w:r>
      <w:r w:rsidRPr="00117812">
        <w:rPr>
          <w:rFonts w:ascii="Times New Roman" w:hAnsi="Times New Roman"/>
          <w:sz w:val="28"/>
          <w:szCs w:val="32"/>
        </w:rPr>
        <w:t xml:space="preserve">04 </w:t>
      </w:r>
      <w:r w:rsidRPr="00D705E5">
        <w:rPr>
          <w:rFonts w:ascii="Times New Roman" w:hAnsi="Times New Roman"/>
          <w:sz w:val="28"/>
          <w:szCs w:val="28"/>
        </w:rPr>
        <w:t>Сестринская помощь в акушерстве и при патологии репродуктивной системы у мужчин и женщин</w:t>
      </w:r>
    </w:p>
    <w:p w:rsidR="006C080D" w:rsidRDefault="006C080D" w:rsidP="006C080D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39E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B39E6">
        <w:rPr>
          <w:rFonts w:ascii="Times New Roman" w:hAnsi="Times New Roman" w:cs="Times New Roman"/>
          <w:b/>
          <w:sz w:val="32"/>
          <w:szCs w:val="32"/>
        </w:rPr>
        <w:t>Структура программы</w:t>
      </w:r>
      <w:r w:rsidR="00F701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B39E6">
        <w:rPr>
          <w:rFonts w:ascii="Times New Roman" w:hAnsi="Times New Roman" w:cs="Times New Roman"/>
          <w:b/>
          <w:sz w:val="32"/>
          <w:szCs w:val="32"/>
        </w:rPr>
        <w:t>подготовки</w:t>
      </w:r>
    </w:p>
    <w:p w:rsidR="000938C7" w:rsidRPr="00B00021" w:rsidRDefault="006C080D" w:rsidP="006C08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</w:rPr>
      </w:pPr>
      <w:r w:rsidRPr="002B39E6">
        <w:rPr>
          <w:rFonts w:ascii="Times New Roman" w:hAnsi="Times New Roman"/>
          <w:b/>
          <w:sz w:val="28"/>
          <w:szCs w:val="28"/>
        </w:rPr>
        <w:t>специалистов среднего звена базовой подготовки</w:t>
      </w:r>
      <w:r w:rsidR="00F701F1">
        <w:rPr>
          <w:rFonts w:ascii="Times New Roman" w:hAnsi="Times New Roman"/>
          <w:b/>
          <w:sz w:val="28"/>
          <w:szCs w:val="28"/>
        </w:rPr>
        <w:t xml:space="preserve"> МДК </w:t>
      </w:r>
      <w:r w:rsidR="000938C7" w:rsidRPr="00B00021">
        <w:rPr>
          <w:rFonts w:ascii="Times New Roman" w:hAnsi="Times New Roman"/>
          <w:b/>
          <w:sz w:val="28"/>
          <w:szCs w:val="28"/>
        </w:rPr>
        <w:t>02.01.04 Сестринская помощь в акушерстве и при патологии репродуктивной системы у мужчин и женщин</w:t>
      </w:r>
    </w:p>
    <w:p w:rsidR="000938C7" w:rsidRPr="008E7F51" w:rsidRDefault="000938C7" w:rsidP="00E9556F">
      <w:pPr>
        <w:spacing w:after="0" w:line="24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 w:rsidRPr="008E7F51">
        <w:rPr>
          <w:rFonts w:ascii="Times New Roman" w:hAnsi="Times New Roman"/>
          <w:sz w:val="28"/>
          <w:szCs w:val="28"/>
        </w:rPr>
        <w:t xml:space="preserve">Общая </w:t>
      </w:r>
      <w:r w:rsidR="00F701F1">
        <w:rPr>
          <w:rFonts w:ascii="Times New Roman" w:hAnsi="Times New Roman"/>
          <w:sz w:val="28"/>
          <w:szCs w:val="28"/>
        </w:rPr>
        <w:t>продолжительность</w:t>
      </w:r>
      <w:r w:rsidRPr="008E7F51">
        <w:rPr>
          <w:rFonts w:ascii="Times New Roman" w:hAnsi="Times New Roman"/>
          <w:sz w:val="28"/>
          <w:szCs w:val="28"/>
        </w:rPr>
        <w:t xml:space="preserve"> учебной практики составляет </w:t>
      </w:r>
      <w:r>
        <w:rPr>
          <w:rFonts w:ascii="Times New Roman" w:hAnsi="Times New Roman"/>
          <w:b/>
          <w:sz w:val="28"/>
          <w:szCs w:val="28"/>
        </w:rPr>
        <w:t>3</w:t>
      </w:r>
      <w:r w:rsidR="00E9556F">
        <w:rPr>
          <w:rFonts w:ascii="Times New Roman" w:hAnsi="Times New Roman"/>
          <w:b/>
          <w:sz w:val="28"/>
          <w:szCs w:val="28"/>
        </w:rPr>
        <w:t>6</w:t>
      </w:r>
      <w:r w:rsidR="00F701F1">
        <w:rPr>
          <w:rFonts w:ascii="Times New Roman" w:hAnsi="Times New Roman"/>
          <w:b/>
          <w:sz w:val="28"/>
          <w:szCs w:val="28"/>
        </w:rPr>
        <w:t xml:space="preserve"> </w:t>
      </w:r>
      <w:r w:rsidRPr="008E7F51">
        <w:rPr>
          <w:rFonts w:ascii="Times New Roman" w:hAnsi="Times New Roman"/>
          <w:b/>
          <w:sz w:val="28"/>
          <w:szCs w:val="28"/>
        </w:rPr>
        <w:t>час</w:t>
      </w:r>
      <w:r>
        <w:rPr>
          <w:rFonts w:ascii="Times New Roman" w:hAnsi="Times New Roman"/>
          <w:b/>
          <w:sz w:val="28"/>
          <w:szCs w:val="28"/>
        </w:rPr>
        <w:t>ов</w:t>
      </w:r>
      <w:r w:rsidRPr="008E7F51">
        <w:rPr>
          <w:rFonts w:ascii="Times New Roman" w:hAnsi="Times New Roman"/>
          <w:b/>
          <w:sz w:val="28"/>
          <w:szCs w:val="28"/>
        </w:rPr>
        <w:t>.</w:t>
      </w:r>
    </w:p>
    <w:p w:rsidR="000938C7" w:rsidRPr="00DD70C2" w:rsidRDefault="000938C7" w:rsidP="00E9556F">
      <w:pPr>
        <w:spacing w:after="0" w:line="240" w:lineRule="auto"/>
        <w:ind w:left="-709"/>
        <w:jc w:val="both"/>
        <w:rPr>
          <w:rFonts w:ascii="Times New Roman" w:hAnsi="Times New Roman"/>
          <w:b/>
          <w:sz w:val="28"/>
          <w:szCs w:val="28"/>
        </w:rPr>
      </w:pPr>
      <w:r w:rsidRPr="008E7F51">
        <w:rPr>
          <w:rFonts w:ascii="Times New Roman" w:hAnsi="Times New Roman"/>
          <w:b/>
          <w:sz w:val="28"/>
          <w:szCs w:val="28"/>
        </w:rPr>
        <w:t>Компетенции обучающегося, формируемые в результате прохождения учебной практики</w:t>
      </w:r>
      <w:r w:rsidR="00E9556F">
        <w:rPr>
          <w:rFonts w:ascii="Times New Roman" w:hAnsi="Times New Roman"/>
          <w:b/>
          <w:sz w:val="28"/>
          <w:szCs w:val="28"/>
        </w:rPr>
        <w:t>:</w:t>
      </w:r>
      <w:r w:rsidR="00F701F1">
        <w:rPr>
          <w:rFonts w:ascii="Times New Roman" w:hAnsi="Times New Roman"/>
          <w:b/>
          <w:sz w:val="28"/>
          <w:szCs w:val="28"/>
        </w:rPr>
        <w:t xml:space="preserve"> </w:t>
      </w:r>
      <w:r w:rsidR="00DD70C2" w:rsidRPr="00DD70C2">
        <w:rPr>
          <w:rFonts w:ascii="Times New Roman" w:hAnsi="Times New Roman"/>
          <w:b/>
          <w:bCs/>
          <w:sz w:val="28"/>
          <w:szCs w:val="28"/>
        </w:rPr>
        <w:t xml:space="preserve">ПК </w:t>
      </w:r>
      <w:r w:rsidR="00DD70C2" w:rsidRPr="00DD70C2">
        <w:rPr>
          <w:rFonts w:ascii="Times New Roman" w:hAnsi="Times New Roman"/>
          <w:b/>
          <w:sz w:val="28"/>
          <w:szCs w:val="28"/>
        </w:rPr>
        <w:t>2.1. – 2</w:t>
      </w:r>
      <w:r w:rsidRPr="00DD70C2">
        <w:rPr>
          <w:rFonts w:ascii="Times New Roman" w:hAnsi="Times New Roman"/>
          <w:b/>
          <w:sz w:val="28"/>
          <w:szCs w:val="28"/>
        </w:rPr>
        <w:t>.8</w:t>
      </w:r>
      <w:r w:rsidR="00DD70C2" w:rsidRPr="00DD70C2">
        <w:rPr>
          <w:rFonts w:ascii="Times New Roman" w:hAnsi="Times New Roman"/>
          <w:b/>
          <w:sz w:val="28"/>
          <w:szCs w:val="28"/>
        </w:rPr>
        <w:t>.</w:t>
      </w:r>
    </w:p>
    <w:p w:rsidR="000938C7" w:rsidRDefault="000938C7" w:rsidP="00E9556F">
      <w:pPr>
        <w:spacing w:after="0" w:line="240" w:lineRule="auto"/>
        <w:ind w:left="-709" w:firstLine="425"/>
        <w:jc w:val="both"/>
        <w:rPr>
          <w:rFonts w:ascii="Times New Roman" w:hAnsi="Times New Roman"/>
          <w:sz w:val="28"/>
          <w:szCs w:val="28"/>
        </w:rPr>
      </w:pPr>
      <w:r w:rsidRPr="008E7F51">
        <w:rPr>
          <w:rFonts w:ascii="Times New Roman" w:hAnsi="Times New Roman"/>
          <w:sz w:val="28"/>
          <w:szCs w:val="28"/>
        </w:rPr>
        <w:t xml:space="preserve">В результате прохождения учебной практики обучающийся должен приобрести следующие практические умения, </w:t>
      </w:r>
      <w:r w:rsidR="00E9556F">
        <w:rPr>
          <w:rFonts w:ascii="Times New Roman" w:hAnsi="Times New Roman"/>
          <w:sz w:val="28"/>
          <w:szCs w:val="28"/>
        </w:rPr>
        <w:t>практически</w:t>
      </w:r>
      <w:r w:rsidRPr="008E7F51">
        <w:rPr>
          <w:rFonts w:ascii="Times New Roman" w:hAnsi="Times New Roman"/>
          <w:sz w:val="28"/>
          <w:szCs w:val="28"/>
        </w:rPr>
        <w:t xml:space="preserve">й </w:t>
      </w:r>
      <w:r w:rsidR="00E9556F" w:rsidRPr="008E7F51">
        <w:rPr>
          <w:rFonts w:ascii="Times New Roman" w:hAnsi="Times New Roman"/>
          <w:sz w:val="28"/>
          <w:szCs w:val="28"/>
        </w:rPr>
        <w:t xml:space="preserve">опыт </w:t>
      </w:r>
      <w:r w:rsidRPr="008E7F51">
        <w:rPr>
          <w:rFonts w:ascii="Times New Roman" w:hAnsi="Times New Roman"/>
          <w:sz w:val="28"/>
          <w:szCs w:val="28"/>
        </w:rPr>
        <w:t xml:space="preserve">при выполнении работ в соответствии с </w:t>
      </w:r>
      <w:r w:rsidRPr="008E7F51">
        <w:rPr>
          <w:rFonts w:ascii="Times New Roman" w:hAnsi="Times New Roman"/>
          <w:spacing w:val="-3"/>
          <w:sz w:val="28"/>
          <w:szCs w:val="28"/>
        </w:rPr>
        <w:t>профессиональными компетенциями</w:t>
      </w:r>
      <w:r w:rsidRPr="008E7F51">
        <w:rPr>
          <w:rFonts w:ascii="Times New Roman" w:hAnsi="Times New Roman"/>
          <w:sz w:val="28"/>
          <w:szCs w:val="28"/>
        </w:rPr>
        <w:t>: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119"/>
        <w:gridCol w:w="1559"/>
        <w:gridCol w:w="1276"/>
        <w:gridCol w:w="2409"/>
        <w:gridCol w:w="1276"/>
      </w:tblGrid>
      <w:tr w:rsidR="006C080D" w:rsidRPr="00C0354C" w:rsidTr="00F701F1">
        <w:trPr>
          <w:trHeight w:val="409"/>
        </w:trPr>
        <w:tc>
          <w:tcPr>
            <w:tcW w:w="993" w:type="dxa"/>
            <w:vMerge w:val="restart"/>
          </w:tcPr>
          <w:p w:rsidR="006C080D" w:rsidRPr="00C0354C" w:rsidRDefault="006C080D" w:rsidP="00D705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aps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/>
                <w:sz w:val="24"/>
                <w:szCs w:val="24"/>
              </w:rPr>
              <w:t>МДК 02.01.04 Сестри</w:t>
            </w:r>
            <w:r w:rsidRPr="00C0354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нская помощь в акушерстве и при патологии репродуктивной системы у мужчин и женщин</w:t>
            </w:r>
          </w:p>
          <w:p w:rsidR="006C080D" w:rsidRPr="00C0354C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080D" w:rsidRPr="00C0354C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354C">
              <w:rPr>
                <w:rFonts w:ascii="Times New Roman" w:hAnsi="Times New Roman"/>
                <w:b/>
              </w:rPr>
              <w:t>(36 час)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6C080D" w:rsidRPr="00C0354C" w:rsidRDefault="006C080D" w:rsidP="00D705E5">
            <w:pPr>
              <w:pStyle w:val="a3"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C0354C">
              <w:rPr>
                <w:b/>
              </w:rPr>
              <w:lastRenderedPageBreak/>
              <w:t>Вид работы</w:t>
            </w:r>
          </w:p>
        </w:tc>
        <w:tc>
          <w:tcPr>
            <w:tcW w:w="1559" w:type="dxa"/>
          </w:tcPr>
          <w:p w:rsidR="006C080D" w:rsidRPr="00C0354C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354C">
              <w:rPr>
                <w:rFonts w:ascii="Times New Roman" w:hAnsi="Times New Roman"/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1276" w:type="dxa"/>
          </w:tcPr>
          <w:p w:rsidR="006C080D" w:rsidRPr="00C0354C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09" w:type="dxa"/>
          </w:tcPr>
          <w:p w:rsidR="006C080D" w:rsidRPr="00C0354C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</w:tcPr>
          <w:p w:rsidR="006C080D" w:rsidRPr="006C080D" w:rsidRDefault="006C080D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0C2">
              <w:rPr>
                <w:rFonts w:ascii="Times New Roman" w:hAnsi="Times New Roman"/>
                <w:b/>
              </w:rPr>
              <w:t>Формируемые ПК</w:t>
            </w:r>
          </w:p>
        </w:tc>
      </w:tr>
      <w:tr w:rsidR="006C080D" w:rsidRPr="006C080D" w:rsidTr="00F701F1">
        <w:tc>
          <w:tcPr>
            <w:tcW w:w="993" w:type="dxa"/>
            <w:vMerge/>
          </w:tcPr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 Демонстрация беремен</w:t>
            </w: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ных и больных с гинекологическими заболеваниями.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 Сестринское обследование беременной и гинекологической больной.</w:t>
            </w:r>
          </w:p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 Работа на приеме, на посту, в процедурном кабинете женской консультации, родильного отделения, гинекологического отделения. Подготовка к диагностическим процедурам.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4. Выполнение назначения врача.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 Заполнение медицинской документации</w:t>
            </w:r>
          </w:p>
          <w:p w:rsidR="006C080D" w:rsidRPr="00C0354C" w:rsidRDefault="006C080D" w:rsidP="00D705E5">
            <w:pPr>
              <w:tabs>
                <w:tab w:val="left" w:pos="426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 Консультирование пациенток акушерско-гинекологического профиля по уходу, режиму труда и отдыха, приему лекарственных препаратов.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8. Организация работы студентов </w:t>
            </w:r>
            <w:r w:rsidR="00DD70C2"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 соблюдением</w:t>
            </w: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санитарно-эпидемического режима в акушерском стационаре.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 Осуществление сестринского процесса при уходе за беременными и гинекологическими больными.</w:t>
            </w:r>
          </w:p>
          <w:p w:rsidR="006C080D" w:rsidRPr="00C0354C" w:rsidRDefault="006C080D" w:rsidP="00D705E5">
            <w:pPr>
              <w:spacing w:after="0" w:line="240" w:lineRule="auto"/>
              <w:rPr>
                <w:bCs/>
                <w:color w:val="000000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10.Оказание неотложной помощи в акушерстве и гинекологии.</w:t>
            </w:r>
          </w:p>
        </w:tc>
        <w:tc>
          <w:tcPr>
            <w:tcW w:w="1559" w:type="dxa"/>
          </w:tcPr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- обеспече</w:t>
            </w: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ние санитарных условий в учреждениях здравоохранения и на дому;</w:t>
            </w:r>
          </w:p>
          <w:p w:rsidR="006C080D" w:rsidRPr="00C0354C" w:rsidRDefault="006C080D" w:rsidP="00D705E5">
            <w:pPr>
              <w:tabs>
                <w:tab w:val="num" w:pos="567"/>
              </w:tabs>
              <w:spacing w:after="0" w:line="240" w:lineRule="auto"/>
              <w:jc w:val="both"/>
              <w:rPr>
                <w:sz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соблюдение требований охраны труда и техники безопасности при работе в акушерском стационаре;</w:t>
            </w:r>
          </w:p>
          <w:p w:rsidR="006C080D" w:rsidRPr="00C0354C" w:rsidRDefault="006C080D" w:rsidP="00D705E5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-проведение различных видов наблюдений за пациентами.</w:t>
            </w:r>
          </w:p>
          <w:p w:rsidR="006C080D" w:rsidRPr="00C0354C" w:rsidRDefault="006C080D" w:rsidP="00D705E5">
            <w:pPr>
              <w:tabs>
                <w:tab w:val="num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- проведения реабилитационных мероприятий в отношении пациентов акушерско-</w:t>
            </w:r>
            <w:r w:rsidR="00DD70C2"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гинекологического профиля</w:t>
            </w:r>
            <w:r w:rsidRPr="00C035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6C080D" w:rsidRPr="00C0354C" w:rsidRDefault="006C080D" w:rsidP="00D705E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lastRenderedPageBreak/>
              <w:t>- осу</w:t>
            </w:r>
            <w:r w:rsidRPr="00C0354C">
              <w:rPr>
                <w:rFonts w:ascii="Times New Roman" w:hAnsi="Times New Roman"/>
                <w:sz w:val="24"/>
                <w:szCs w:val="24"/>
              </w:rPr>
              <w:lastRenderedPageBreak/>
              <w:t>ществлять все этапы сестринского процесса: проводить первичную оценку, выявлять проблемы пациентки, планировать сестринскую деятельность, осуществлять запланированный уход, проводить текущую и итоговую оценку результатов ухода;</w:t>
            </w:r>
          </w:p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t>- подготовить пациентку к диагностическим процедурам;</w:t>
            </w:r>
          </w:p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t>- обеспечить инфекционную безопасность пациентки и персонала;</w:t>
            </w:r>
          </w:p>
          <w:p w:rsidR="006C080D" w:rsidRPr="00C0354C" w:rsidRDefault="006C080D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t>уметь оказать первую медиинскую помощь;</w:t>
            </w:r>
          </w:p>
          <w:p w:rsidR="006C080D" w:rsidRPr="00C0354C" w:rsidRDefault="006C080D" w:rsidP="00D705E5">
            <w:pPr>
              <w:spacing w:after="0" w:line="240" w:lineRule="auto"/>
              <w:jc w:val="both"/>
              <w:rPr>
                <w:sz w:val="28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lastRenderedPageBreak/>
              <w:t>- консультировать беременную по вопросам профилактики и лечения анемии в рамках профессиональной компетенции медицинской сестры;</w:t>
            </w:r>
          </w:p>
          <w:p w:rsidR="006C080D" w:rsidRPr="00C0354C" w:rsidRDefault="006C080D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0354C">
              <w:rPr>
                <w:rFonts w:ascii="Times New Roman" w:hAnsi="Times New Roman"/>
                <w:sz w:val="24"/>
                <w:szCs w:val="24"/>
              </w:rPr>
              <w:t>- принять роды в экстренной ситуации.</w:t>
            </w:r>
          </w:p>
        </w:tc>
        <w:tc>
          <w:tcPr>
            <w:tcW w:w="2409" w:type="dxa"/>
          </w:tcPr>
          <w:p w:rsidR="00F701F1" w:rsidRPr="00B7307E" w:rsidRDefault="00F701F1" w:rsidP="00F701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/>
                <w:sz w:val="24"/>
                <w:szCs w:val="24"/>
              </w:rPr>
              <w:t>причины, клиниче</w:t>
            </w:r>
            <w:r w:rsidRPr="00B7307E">
              <w:rPr>
                <w:rFonts w:ascii="Times New Roman" w:hAnsi="Times New Roman"/>
                <w:sz w:val="24"/>
                <w:szCs w:val="24"/>
              </w:rPr>
              <w:lastRenderedPageBreak/>
              <w:t>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F701F1" w:rsidRPr="00B7307E" w:rsidRDefault="00F701F1" w:rsidP="00F701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07E">
              <w:rPr>
                <w:rFonts w:ascii="Times New Roman" w:hAnsi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F701F1" w:rsidRPr="00B7307E" w:rsidRDefault="00F701F1" w:rsidP="00F701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07E">
              <w:rPr>
                <w:rFonts w:ascii="Times New Roman" w:hAnsi="Times New Roman"/>
                <w:sz w:val="24"/>
                <w:szCs w:val="24"/>
              </w:rPr>
              <w:t>- виды, формы и методы реабилитации;</w:t>
            </w:r>
          </w:p>
          <w:p w:rsidR="006C080D" w:rsidRPr="00C0354C" w:rsidRDefault="00F701F1" w:rsidP="00F701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07E">
              <w:rPr>
                <w:rFonts w:ascii="Times New Roman" w:hAnsi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  <w:r w:rsidRPr="00C03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D70C2" w:rsidRPr="006265B2" w:rsidRDefault="00DD70C2" w:rsidP="00DD70C2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2</w:t>
            </w:r>
            <w:r w:rsidRPr="006265B2">
              <w:rPr>
                <w:rFonts w:ascii="Times New Roman" w:hAnsi="Times New Roman"/>
              </w:rPr>
              <w:t>.1.,</w:t>
            </w:r>
          </w:p>
          <w:p w:rsidR="00DD70C2" w:rsidRPr="006265B2" w:rsidRDefault="00DD70C2" w:rsidP="00DD70C2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6265B2">
              <w:rPr>
                <w:rFonts w:ascii="Times New Roman" w:hAnsi="Times New Roman"/>
              </w:rPr>
              <w:lastRenderedPageBreak/>
              <w:t xml:space="preserve">ПК </w:t>
            </w:r>
            <w:r>
              <w:rPr>
                <w:rFonts w:ascii="Times New Roman" w:hAnsi="Times New Roman"/>
              </w:rPr>
              <w:t>2</w:t>
            </w:r>
            <w:r w:rsidRPr="006265B2">
              <w:rPr>
                <w:rFonts w:ascii="Times New Roman" w:hAnsi="Times New Roman"/>
              </w:rPr>
              <w:t>.2.,</w:t>
            </w:r>
          </w:p>
          <w:p w:rsidR="00DD70C2" w:rsidRDefault="00DD70C2" w:rsidP="00DD70C2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</w:t>
            </w:r>
            <w:r w:rsidRPr="006265B2">
              <w:rPr>
                <w:rFonts w:ascii="Times New Roman" w:hAnsi="Times New Roman"/>
              </w:rPr>
              <w:t>.,</w:t>
            </w:r>
          </w:p>
          <w:p w:rsidR="00DD70C2" w:rsidRDefault="00DD70C2" w:rsidP="00DD70C2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2.4.,</w:t>
            </w:r>
          </w:p>
          <w:p w:rsidR="009D1900" w:rsidRPr="006265B2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2.5.,</w:t>
            </w:r>
          </w:p>
          <w:p w:rsidR="00DD70C2" w:rsidRDefault="00DD70C2" w:rsidP="00DD70C2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ПК2.6</w:t>
            </w:r>
            <w:r w:rsidRPr="006265B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,</w:t>
            </w:r>
          </w:p>
          <w:p w:rsidR="006C080D" w:rsidRPr="006C080D" w:rsidRDefault="00DD70C2" w:rsidP="00DD70C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ПК 2.7.</w:t>
            </w:r>
          </w:p>
        </w:tc>
      </w:tr>
    </w:tbl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38C7" w:rsidRDefault="000938C7" w:rsidP="00D70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3ACC">
        <w:rPr>
          <w:rFonts w:ascii="Times New Roman" w:hAnsi="Times New Roman"/>
          <w:b/>
          <w:sz w:val="28"/>
          <w:szCs w:val="28"/>
        </w:rPr>
        <w:t>Содержание занятий</w:t>
      </w:r>
    </w:p>
    <w:p w:rsidR="006C080D" w:rsidRDefault="006C080D" w:rsidP="00D705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02.01.04 Сестринская помощь в акушерстве и при патологии репродуктивной системы у мужчин и женщин – 36 часов</w:t>
      </w:r>
    </w:p>
    <w:p w:rsidR="000938C7" w:rsidRPr="003A4BDF" w:rsidRDefault="000938C7" w:rsidP="006548E9">
      <w:pPr>
        <w:spacing w:after="0" w:line="240" w:lineRule="auto"/>
        <w:ind w:hanging="993"/>
        <w:rPr>
          <w:rFonts w:ascii="Times New Roman" w:hAnsi="Times New Roman"/>
          <w:b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Занятие № 1</w:t>
      </w:r>
    </w:p>
    <w:p w:rsidR="000938C7" w:rsidRPr="003A4BDF" w:rsidRDefault="000938C7" w:rsidP="006548E9">
      <w:pPr>
        <w:spacing w:after="0" w:line="240" w:lineRule="auto"/>
        <w:ind w:hanging="993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0938C7" w:rsidRPr="003A4BDF" w:rsidRDefault="000938C7" w:rsidP="006548E9">
      <w:pPr>
        <w:pStyle w:val="23"/>
        <w:widowControl w:val="0"/>
        <w:spacing w:after="0" w:line="240" w:lineRule="auto"/>
        <w:ind w:left="0" w:hanging="993"/>
        <w:rPr>
          <w:rFonts w:ascii="Times New Roman" w:hAnsi="Times New Roman"/>
          <w:color w:val="FF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Место проведения занятия</w:t>
      </w:r>
      <w:r w:rsidRPr="003A4BDF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5E549D" w:rsidRPr="003A4BDF">
        <w:rPr>
          <w:rFonts w:ascii="Times New Roman" w:hAnsi="Times New Roman"/>
          <w:sz w:val="28"/>
          <w:szCs w:val="28"/>
        </w:rPr>
        <w:t>кабинет физиологического акушерства</w:t>
      </w:r>
    </w:p>
    <w:p w:rsidR="00AC0B41" w:rsidRPr="003A4BDF" w:rsidRDefault="00AC0B41" w:rsidP="006548E9">
      <w:pPr>
        <w:spacing w:after="0" w:line="240" w:lineRule="auto"/>
        <w:ind w:hanging="993"/>
        <w:rPr>
          <w:rFonts w:ascii="Times New Roman" w:hAnsi="Times New Roman"/>
          <w:b/>
          <w:sz w:val="28"/>
          <w:szCs w:val="28"/>
        </w:rPr>
      </w:pPr>
    </w:p>
    <w:p w:rsidR="006548E9" w:rsidRPr="003A4BDF" w:rsidRDefault="006548E9" w:rsidP="00AC0B41">
      <w:pPr>
        <w:spacing w:after="0" w:line="240" w:lineRule="auto"/>
        <w:ind w:hanging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iCs/>
          <w:sz w:val="28"/>
        </w:rPr>
        <w:t>Охрана репродуктивного здоровья населения. Планирование семьи</w:t>
      </w:r>
    </w:p>
    <w:p w:rsidR="006548E9" w:rsidRPr="003A4BDF" w:rsidRDefault="006548E9" w:rsidP="006548E9">
      <w:pPr>
        <w:pStyle w:val="23"/>
        <w:widowControl w:val="0"/>
        <w:spacing w:after="0" w:line="240" w:lineRule="auto"/>
        <w:ind w:left="0" w:hanging="993"/>
        <w:rPr>
          <w:rFonts w:ascii="Times New Roman" w:hAnsi="Times New Roman"/>
          <w:sz w:val="28"/>
          <w:szCs w:val="28"/>
        </w:rPr>
      </w:pPr>
    </w:p>
    <w:tbl>
      <w:tblPr>
        <w:tblW w:w="10521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1843"/>
        <w:gridCol w:w="1985"/>
        <w:gridCol w:w="1559"/>
        <w:gridCol w:w="1417"/>
        <w:gridCol w:w="1560"/>
      </w:tblGrid>
      <w:tr w:rsidR="00FB5559" w:rsidRPr="003A4BDF" w:rsidTr="00FB5559">
        <w:tc>
          <w:tcPr>
            <w:tcW w:w="2157" w:type="dxa"/>
            <w:vAlign w:val="center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  <w:vAlign w:val="center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985" w:type="dxa"/>
            <w:vAlign w:val="center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vAlign w:val="center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7" w:type="dxa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60" w:type="dxa"/>
            <w:vAlign w:val="center"/>
          </w:tcPr>
          <w:p w:rsidR="00FB5559" w:rsidRPr="003A4BDF" w:rsidRDefault="00FB555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B5559" w:rsidRPr="003A4BDF" w:rsidTr="00FB5559">
        <w:tc>
          <w:tcPr>
            <w:tcW w:w="2157" w:type="dxa"/>
          </w:tcPr>
          <w:p w:rsidR="00DD70C2" w:rsidRPr="003A4BDF" w:rsidRDefault="00FB5559" w:rsidP="00DD70C2">
            <w:pPr>
              <w:pStyle w:val="2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="00DD70C2" w:rsidRPr="003A4BDF">
              <w:rPr>
                <w:rFonts w:ascii="Times New Roman" w:hAnsi="Times New Roman"/>
                <w:sz w:val="24"/>
                <w:szCs w:val="24"/>
              </w:rPr>
              <w:t>современными методами котрацепции.</w:t>
            </w:r>
          </w:p>
          <w:p w:rsidR="00DD70C2" w:rsidRPr="003A4BDF" w:rsidRDefault="00DD70C2" w:rsidP="00DD70C2">
            <w:pPr>
              <w:pStyle w:val="2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Проведение санитарно-просветительной работы о методах контрацепции.</w:t>
            </w:r>
          </w:p>
        </w:tc>
        <w:tc>
          <w:tcPr>
            <w:tcW w:w="1843" w:type="dxa"/>
          </w:tcPr>
          <w:p w:rsidR="00FB5559" w:rsidRPr="003A4BDF" w:rsidRDefault="0074127E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Отработка умения  общения с пациентами разных возрастных групп, участие в консультировании их по вопросу выбора метода контрацепции</w:t>
            </w:r>
          </w:p>
        </w:tc>
        <w:tc>
          <w:tcPr>
            <w:tcW w:w="1985" w:type="dxa"/>
          </w:tcPr>
          <w:p w:rsidR="00FB5559" w:rsidRPr="003A4BDF" w:rsidRDefault="00FB5559" w:rsidP="00D705E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- определить фертильные дни и дни физиологической стерильности по менструальному календарю</w:t>
            </w:r>
          </w:p>
          <w:p w:rsidR="00FB5559" w:rsidRPr="003A4BDF" w:rsidRDefault="00FB5559" w:rsidP="00D705E5">
            <w:pPr>
              <w:widowControl w:val="0"/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 - составить памятку и провести беседу о безопасном сексе, об осложнениях аборта для различных аудиторий слушателей.</w:t>
            </w:r>
          </w:p>
          <w:p w:rsidR="00FB5559" w:rsidRPr="003A4BDF" w:rsidRDefault="00FB5559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5559" w:rsidRPr="003A4BDF" w:rsidRDefault="00FB5559" w:rsidP="00D705E5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определение понятия "планирование семьи" по ВОЗ (1970 г.)</w:t>
            </w:r>
          </w:p>
          <w:p w:rsidR="00FB5559" w:rsidRPr="003A4BDF" w:rsidRDefault="00FB5559" w:rsidP="00D705E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деятельность медицинской сестры в улучшении и сохранении репродуктивного здоровья населения</w:t>
            </w:r>
          </w:p>
          <w:p w:rsidR="00FB5559" w:rsidRPr="003A4BDF" w:rsidRDefault="00FB5559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методы контрацепции</w:t>
            </w:r>
          </w:p>
        </w:tc>
        <w:tc>
          <w:tcPr>
            <w:tcW w:w="1417" w:type="dxa"/>
          </w:tcPr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lastRenderedPageBreak/>
              <w:t>ПК 2.1.,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</w:t>
            </w:r>
          </w:p>
          <w:p w:rsidR="00FB5559" w:rsidRPr="003A4BDF" w:rsidRDefault="00FB5559" w:rsidP="00D705E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B5559" w:rsidRPr="003A4BDF" w:rsidRDefault="00FB5559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FB5559" w:rsidRPr="003A4BDF" w:rsidRDefault="00FB5559" w:rsidP="00D705E5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- решение проблемных задач.</w:t>
            </w:r>
          </w:p>
        </w:tc>
      </w:tr>
      <w:tr w:rsidR="00FB5559" w:rsidRPr="003A4BDF" w:rsidTr="00642AB0">
        <w:tc>
          <w:tcPr>
            <w:tcW w:w="10521" w:type="dxa"/>
            <w:gridSpan w:val="6"/>
          </w:tcPr>
          <w:p w:rsidR="00FB5559" w:rsidRPr="003A4BDF" w:rsidRDefault="00FB5559" w:rsidP="00D705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Зачетная манипуляция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- определение дней фертильности и физиологической стерильности по менструальному календарю.</w:t>
            </w:r>
          </w:p>
        </w:tc>
      </w:tr>
    </w:tbl>
    <w:p w:rsidR="00FB5559" w:rsidRPr="003A4BDF" w:rsidRDefault="00FB5559" w:rsidP="003E20E1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p w:rsidR="000938C7" w:rsidRPr="003A4BDF" w:rsidRDefault="000938C7" w:rsidP="00F04A46">
      <w:pPr>
        <w:spacing w:after="0" w:line="240" w:lineRule="auto"/>
        <w:ind w:left="-993" w:firstLine="426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</w:t>
      </w:r>
      <w:r w:rsidR="00F04A46" w:rsidRPr="003A4BDF">
        <w:rPr>
          <w:rFonts w:ascii="Times New Roman" w:hAnsi="Times New Roman"/>
          <w:sz w:val="28"/>
          <w:szCs w:val="28"/>
        </w:rPr>
        <w:t>вателю дневник уче</w:t>
      </w:r>
      <w:r w:rsidR="00642AB0" w:rsidRPr="003A4BDF">
        <w:rPr>
          <w:rFonts w:ascii="Times New Roman" w:hAnsi="Times New Roman"/>
          <w:sz w:val="28"/>
          <w:szCs w:val="28"/>
        </w:rPr>
        <w:t>бной практики, где зафиксированы современные методы контрацепции</w:t>
      </w:r>
      <w:r w:rsidR="00F04A46" w:rsidRPr="003A4BDF">
        <w:rPr>
          <w:rFonts w:ascii="Times New Roman" w:hAnsi="Times New Roman"/>
          <w:sz w:val="28"/>
          <w:szCs w:val="28"/>
        </w:rPr>
        <w:t>.</w:t>
      </w:r>
    </w:p>
    <w:p w:rsidR="000938C7" w:rsidRPr="003A4BDF" w:rsidRDefault="000938C7" w:rsidP="00F04A46">
      <w:pPr>
        <w:spacing w:after="0" w:line="240" w:lineRule="auto"/>
        <w:ind w:left="-993" w:firstLine="426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Оценка</w:t>
      </w:r>
      <w:r w:rsidRPr="003A4BDF">
        <w:rPr>
          <w:rFonts w:ascii="Times New Roman" w:hAnsi="Times New Roman"/>
          <w:sz w:val="28"/>
          <w:szCs w:val="28"/>
        </w:rPr>
        <w:t xml:space="preserve"> (</w:t>
      </w:r>
      <w:r w:rsidRPr="003A4BDF">
        <w:rPr>
          <w:rFonts w:ascii="Times New Roman" w:hAnsi="Times New Roman"/>
          <w:b/>
          <w:i/>
          <w:sz w:val="28"/>
          <w:szCs w:val="28"/>
        </w:rPr>
        <w:t>средняя</w:t>
      </w:r>
      <w:r w:rsidRPr="003A4BDF">
        <w:rPr>
          <w:rFonts w:ascii="Times New Roman" w:hAnsi="Times New Roman"/>
          <w:sz w:val="28"/>
          <w:szCs w:val="28"/>
        </w:rPr>
        <w:t>) за практическое занятие выставляется по результатам</w:t>
      </w:r>
      <w:r w:rsidR="00F04A46" w:rsidRPr="003A4BDF">
        <w:rPr>
          <w:rFonts w:ascii="Times New Roman" w:hAnsi="Times New Roman"/>
          <w:sz w:val="28"/>
          <w:szCs w:val="28"/>
        </w:rPr>
        <w:t>решения тестовых за</w:t>
      </w:r>
      <w:r w:rsidR="00642AB0" w:rsidRPr="003A4BDF">
        <w:rPr>
          <w:rFonts w:ascii="Times New Roman" w:hAnsi="Times New Roman"/>
          <w:sz w:val="28"/>
          <w:szCs w:val="28"/>
        </w:rPr>
        <w:t>даний,решения проблемных задач</w:t>
      </w:r>
      <w:r w:rsidRPr="003A4BDF">
        <w:rPr>
          <w:rFonts w:ascii="Times New Roman" w:hAnsi="Times New Roman"/>
          <w:sz w:val="28"/>
          <w:szCs w:val="28"/>
        </w:rPr>
        <w:t xml:space="preserve"> и правильности оформления дневника учебной практики.</w:t>
      </w:r>
    </w:p>
    <w:p w:rsidR="003E20E1" w:rsidRPr="003A4BDF" w:rsidRDefault="003E20E1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DD70C2" w:rsidRPr="003A4BDF" w:rsidRDefault="00DD70C2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74127E" w:rsidRPr="003A4BDF" w:rsidRDefault="0074127E" w:rsidP="003E20E1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0938C7" w:rsidRPr="003A4BDF" w:rsidRDefault="000938C7" w:rsidP="00C33BFE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Занятие № 2</w:t>
      </w:r>
    </w:p>
    <w:p w:rsidR="000938C7" w:rsidRPr="003A4BDF" w:rsidRDefault="000938C7" w:rsidP="00C33BFE">
      <w:pPr>
        <w:spacing w:after="0" w:line="240" w:lineRule="auto"/>
        <w:ind w:left="-993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0938C7" w:rsidRPr="003A4BDF" w:rsidRDefault="000938C7" w:rsidP="00C33BFE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Место проведения занятия – </w:t>
      </w:r>
      <w:r w:rsidR="005E549D" w:rsidRPr="003A4BDF">
        <w:rPr>
          <w:rFonts w:ascii="Times New Roman" w:hAnsi="Times New Roman"/>
          <w:sz w:val="28"/>
          <w:szCs w:val="28"/>
        </w:rPr>
        <w:t>кабинет физиологического акушерства</w:t>
      </w:r>
      <w:r w:rsidR="00642AB0" w:rsidRPr="003A4BDF">
        <w:rPr>
          <w:rFonts w:ascii="Times New Roman" w:hAnsi="Times New Roman"/>
          <w:sz w:val="28"/>
          <w:szCs w:val="28"/>
        </w:rPr>
        <w:t>/</w:t>
      </w:r>
      <w:r w:rsidRPr="003A4BDF">
        <w:rPr>
          <w:rFonts w:ascii="Times New Roman" w:hAnsi="Times New Roman"/>
          <w:sz w:val="28"/>
          <w:szCs w:val="28"/>
        </w:rPr>
        <w:t>женская консульта</w:t>
      </w:r>
      <w:r w:rsidR="0074127E" w:rsidRPr="003A4BDF">
        <w:rPr>
          <w:rFonts w:ascii="Times New Roman" w:hAnsi="Times New Roman"/>
          <w:sz w:val="28"/>
          <w:szCs w:val="28"/>
        </w:rPr>
        <w:t>ция/ гинекологическое отделение</w:t>
      </w:r>
    </w:p>
    <w:p w:rsidR="0074127E" w:rsidRPr="003A4BDF" w:rsidRDefault="006548E9" w:rsidP="00741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993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sz w:val="28"/>
          <w:szCs w:val="28"/>
        </w:rPr>
        <w:t xml:space="preserve">Методы исследования в акушерстве и гинекологии. </w:t>
      </w:r>
    </w:p>
    <w:p w:rsidR="006548E9" w:rsidRPr="003A4BDF" w:rsidRDefault="006548E9" w:rsidP="00741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993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3A4BDF">
        <w:rPr>
          <w:rFonts w:ascii="Times New Roman" w:hAnsi="Times New Roman"/>
          <w:b/>
          <w:bCs/>
          <w:i/>
          <w:sz w:val="28"/>
          <w:szCs w:val="28"/>
        </w:rPr>
        <w:t>Диагностика беременности.</w:t>
      </w:r>
    </w:p>
    <w:p w:rsidR="006548E9" w:rsidRPr="003A4BDF" w:rsidRDefault="006548E9" w:rsidP="00C33BFE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276"/>
        <w:gridCol w:w="1417"/>
        <w:gridCol w:w="2410"/>
        <w:gridCol w:w="1276"/>
        <w:gridCol w:w="1134"/>
      </w:tblGrid>
      <w:tr w:rsidR="00642AB0" w:rsidRPr="003A4BDF" w:rsidTr="009D1900">
        <w:tc>
          <w:tcPr>
            <w:tcW w:w="2978" w:type="dxa"/>
            <w:vAlign w:val="center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276" w:type="dxa"/>
            <w:vAlign w:val="center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417" w:type="dxa"/>
            <w:vAlign w:val="center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  <w:vAlign w:val="center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vAlign w:val="center"/>
          </w:tcPr>
          <w:p w:rsidR="00642AB0" w:rsidRPr="003A4BDF" w:rsidRDefault="00642AB0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642AB0" w:rsidRPr="003A4BDF" w:rsidTr="009D1900">
        <w:tc>
          <w:tcPr>
            <w:tcW w:w="2978" w:type="dxa"/>
          </w:tcPr>
          <w:p w:rsidR="0074127E" w:rsidRPr="003A4BDF" w:rsidRDefault="0074127E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Сбор 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>анамнез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а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у беремен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ных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и гинекологических больных. </w:t>
            </w:r>
          </w:p>
          <w:p w:rsidR="0074127E" w:rsidRPr="003A4BDF" w:rsidRDefault="00642AB0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Заполн</w:t>
            </w:r>
            <w:r w:rsidR="0074127E" w:rsidRPr="003A4BDF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медицин</w:t>
            </w:r>
            <w:r w:rsidR="0074127E" w:rsidRPr="003A4BDF">
              <w:rPr>
                <w:rFonts w:ascii="Times New Roman" w:hAnsi="Times New Roman"/>
                <w:sz w:val="24"/>
                <w:szCs w:val="24"/>
              </w:rPr>
              <w:t>ской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="0074127E" w:rsidRPr="003A4BDF">
              <w:rPr>
                <w:rFonts w:ascii="Times New Roman" w:hAnsi="Times New Roman"/>
                <w:sz w:val="24"/>
                <w:szCs w:val="24"/>
              </w:rPr>
              <w:t>ции</w:t>
            </w:r>
          </w:p>
          <w:p w:rsidR="0074127E" w:rsidRPr="003A4BDF" w:rsidRDefault="0074127E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В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>ыпи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сывание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направления на исследования у специалистов и в лабораторию на анализы мочи, крови и др. </w:t>
            </w:r>
          </w:p>
          <w:p w:rsidR="00642AB0" w:rsidRPr="003A4BDF" w:rsidRDefault="0074127E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осмотр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а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>, взвешива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ния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>, измере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ния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роста и артериального давления, оп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ределение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наруж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ных размеров таза, окружности живота и высоты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стояния дна матки, положе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ния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t xml:space="preserve"> плода. Проводят аускультацию и опре</w:t>
            </w:r>
            <w:r w:rsidR="00642AB0"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деляют частоту сердцебиения плода.</w:t>
            </w:r>
          </w:p>
          <w:p w:rsidR="00642AB0" w:rsidRPr="003A4BDF" w:rsidRDefault="00642AB0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Обучают пациенток правилам измерения базальной температуры и осуществляют ее графическую запись. Участвуют в подготовке пациенток к диагностическим процедурам.</w:t>
            </w:r>
          </w:p>
        </w:tc>
        <w:tc>
          <w:tcPr>
            <w:tcW w:w="1276" w:type="dxa"/>
          </w:tcPr>
          <w:p w:rsidR="00642AB0" w:rsidRPr="003A4BDF" w:rsidRDefault="00642AB0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- осуществления ухода за беременными и гинекологическими больными при различных заболеваниях и состояниях;</w:t>
            </w:r>
          </w:p>
          <w:p w:rsidR="00642AB0" w:rsidRPr="003A4BDF" w:rsidRDefault="00642AB0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проведения реабилитационных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в отношении беременных и гинекологи</w:t>
            </w:r>
            <w:r w:rsidR="0074127E" w:rsidRPr="003A4BDF">
              <w:rPr>
                <w:rFonts w:ascii="Times New Roman" w:hAnsi="Times New Roman"/>
                <w:sz w:val="24"/>
                <w:szCs w:val="24"/>
              </w:rPr>
              <w:t>ческих больных</w:t>
            </w:r>
          </w:p>
          <w:p w:rsidR="00642AB0" w:rsidRPr="003A4BDF" w:rsidRDefault="00642AB0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2AB0" w:rsidRPr="003A4BDF" w:rsidRDefault="00642AB0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4BDF">
              <w:rPr>
                <w:rFonts w:ascii="Times New Roman" w:hAnsi="Times New Roman"/>
                <w:sz w:val="24"/>
              </w:rPr>
              <w:lastRenderedPageBreak/>
              <w:t xml:space="preserve"> Собрать анамнез, провести общее объективное и </w:t>
            </w:r>
            <w:r w:rsidR="009D1900" w:rsidRPr="003A4BDF">
              <w:rPr>
                <w:rFonts w:ascii="Times New Roman" w:hAnsi="Times New Roman"/>
                <w:sz w:val="24"/>
              </w:rPr>
              <w:t>специальное акушерское</w:t>
            </w:r>
            <w:r w:rsidRPr="003A4BDF">
              <w:rPr>
                <w:rFonts w:ascii="Times New Roman" w:hAnsi="Times New Roman"/>
                <w:sz w:val="24"/>
              </w:rPr>
              <w:t xml:space="preserve"> обследование.</w:t>
            </w:r>
          </w:p>
          <w:p w:rsidR="00642AB0" w:rsidRPr="003A4BDF" w:rsidRDefault="00642AB0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4BDF">
              <w:rPr>
                <w:rFonts w:ascii="Times New Roman" w:hAnsi="Times New Roman"/>
                <w:sz w:val="24"/>
              </w:rPr>
              <w:t>Дать оценку дополнительным методам исследования (ХГ, УЗИ).</w:t>
            </w:r>
          </w:p>
          <w:p w:rsidR="00642AB0" w:rsidRPr="003A4BDF" w:rsidRDefault="00642AB0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</w:rPr>
              <w:t xml:space="preserve">Определить срок </w:t>
            </w:r>
            <w:r w:rsidRPr="003A4BDF">
              <w:rPr>
                <w:rFonts w:ascii="Times New Roman" w:hAnsi="Times New Roman"/>
                <w:sz w:val="24"/>
              </w:rPr>
              <w:lastRenderedPageBreak/>
              <w:t xml:space="preserve">беременности, предполагаемый срок родов. </w:t>
            </w:r>
          </w:p>
        </w:tc>
        <w:tc>
          <w:tcPr>
            <w:tcW w:w="2410" w:type="dxa"/>
          </w:tcPr>
          <w:p w:rsidR="00642AB0" w:rsidRPr="003A4BDF" w:rsidRDefault="00642AB0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Признаки беременности (сомнительные, вероятные, достоверные), изменение величины матки в зависимости от срока беременности, размеры большого таза, приемы наружного акушерского обследования, правила выслушивания сердечных тонов плода, дополнительные методы исследования: определение хорионического гонадотропина, УЗИ, КТГ.</w:t>
            </w:r>
          </w:p>
          <w:p w:rsidR="00642AB0" w:rsidRPr="003A4BDF" w:rsidRDefault="00642AB0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Методика обследования гинекологических больных; обязательные методы исследования; дополнительные методы исследования (рентгенологические, эндоскопические)</w:t>
            </w:r>
          </w:p>
        </w:tc>
        <w:tc>
          <w:tcPr>
            <w:tcW w:w="1276" w:type="dxa"/>
          </w:tcPr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lastRenderedPageBreak/>
              <w:t>ПК 2.1.,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2.3.,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2.4.,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2.5.,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ПК2.6.,</w:t>
            </w:r>
          </w:p>
          <w:p w:rsidR="00642AB0" w:rsidRPr="003A4BDF" w:rsidRDefault="009D1900" w:rsidP="009D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</w:rPr>
              <w:t>ПК 2.7.</w:t>
            </w:r>
          </w:p>
        </w:tc>
        <w:tc>
          <w:tcPr>
            <w:tcW w:w="1134" w:type="dxa"/>
          </w:tcPr>
          <w:p w:rsidR="00642AB0" w:rsidRPr="003A4BDF" w:rsidRDefault="0074127E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42AB0"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642AB0" w:rsidRPr="003A4BDF" w:rsidRDefault="00642AB0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-наблюдение за процессом практической деятельности студента;</w:t>
            </w:r>
          </w:p>
          <w:p w:rsidR="00642AB0" w:rsidRPr="003A4BDF" w:rsidRDefault="00642AB0" w:rsidP="00D705E5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решение проблемных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</w:tc>
      </w:tr>
      <w:tr w:rsidR="00C33BFE" w:rsidRPr="003A4BDF" w:rsidTr="006548E9">
        <w:tc>
          <w:tcPr>
            <w:tcW w:w="10491" w:type="dxa"/>
            <w:gridSpan w:val="6"/>
          </w:tcPr>
          <w:p w:rsidR="00C33BFE" w:rsidRPr="003A4BDF" w:rsidRDefault="00C33BFE" w:rsidP="00D705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Зачетная манипуляция 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подготовка беременной женщины и гинекологической больной к диагностическим исследованиям.</w:t>
            </w:r>
          </w:p>
        </w:tc>
      </w:tr>
    </w:tbl>
    <w:p w:rsidR="00C33BFE" w:rsidRPr="003A4BDF" w:rsidRDefault="00C33BFE" w:rsidP="00C33BFE">
      <w:pPr>
        <w:spacing w:after="0" w:line="240" w:lineRule="auto"/>
        <w:ind w:left="-993" w:firstLine="426"/>
        <w:jc w:val="both"/>
        <w:rPr>
          <w:rFonts w:ascii="Times New Roman" w:hAnsi="Times New Roman"/>
          <w:sz w:val="28"/>
          <w:szCs w:val="28"/>
        </w:rPr>
      </w:pPr>
    </w:p>
    <w:p w:rsidR="00C33BFE" w:rsidRPr="003A4BDF" w:rsidRDefault="000938C7" w:rsidP="0074127E">
      <w:pPr>
        <w:spacing w:after="0" w:line="240" w:lineRule="auto"/>
        <w:ind w:left="-851" w:firstLine="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C33BFE" w:rsidRPr="003A4BDF">
        <w:rPr>
          <w:rFonts w:ascii="Times New Roman" w:hAnsi="Times New Roman"/>
          <w:sz w:val="28"/>
          <w:szCs w:val="28"/>
        </w:rPr>
        <w:t xml:space="preserve">, где зафиксированы </w:t>
      </w:r>
      <w:r w:rsidR="0074127E" w:rsidRPr="003A4BDF">
        <w:rPr>
          <w:rFonts w:ascii="Times New Roman" w:hAnsi="Times New Roman"/>
          <w:sz w:val="28"/>
          <w:szCs w:val="28"/>
        </w:rPr>
        <w:t xml:space="preserve">современные </w:t>
      </w:r>
      <w:r w:rsidR="00C33BFE" w:rsidRPr="003A4BDF">
        <w:rPr>
          <w:rFonts w:ascii="Times New Roman" w:hAnsi="Times New Roman"/>
          <w:sz w:val="28"/>
          <w:szCs w:val="28"/>
        </w:rPr>
        <w:t>методы исследования в акушерстве и гинекологии.</w:t>
      </w:r>
    </w:p>
    <w:p w:rsidR="003E20E1" w:rsidRPr="003A4BDF" w:rsidRDefault="006548E9" w:rsidP="0074127E">
      <w:pPr>
        <w:spacing w:after="0" w:line="240" w:lineRule="auto"/>
        <w:ind w:left="-851" w:firstLine="851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Оценка</w:t>
      </w:r>
      <w:r w:rsidRPr="003A4BDF">
        <w:rPr>
          <w:rFonts w:ascii="Times New Roman" w:hAnsi="Times New Roman"/>
          <w:sz w:val="28"/>
          <w:szCs w:val="28"/>
        </w:rPr>
        <w:t xml:space="preserve"> (</w:t>
      </w:r>
      <w:r w:rsidRPr="003A4BDF">
        <w:rPr>
          <w:rFonts w:ascii="Times New Roman" w:hAnsi="Times New Roman"/>
          <w:b/>
          <w:i/>
          <w:sz w:val="28"/>
          <w:szCs w:val="28"/>
        </w:rPr>
        <w:t>средняя</w:t>
      </w:r>
      <w:r w:rsidRPr="003A4BDF">
        <w:rPr>
          <w:rFonts w:ascii="Times New Roman" w:hAnsi="Times New Roman"/>
          <w:sz w:val="28"/>
          <w:szCs w:val="28"/>
        </w:rPr>
        <w:t>) за практическое занятие выставляется по результатам решения тестовых заданий, наблюдения за процессом практической деятельности студента, решения проблемных задач и правильности оформления дневника учебной практики.</w:t>
      </w:r>
    </w:p>
    <w:p w:rsidR="000938C7" w:rsidRPr="003A4BDF" w:rsidRDefault="000938C7" w:rsidP="006548E9">
      <w:pPr>
        <w:spacing w:after="0" w:line="240" w:lineRule="auto"/>
        <w:ind w:left="-993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Занятие №3</w:t>
      </w:r>
    </w:p>
    <w:p w:rsidR="000938C7" w:rsidRPr="003A4BDF" w:rsidRDefault="000938C7" w:rsidP="006548E9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0938C7" w:rsidRPr="003A4BDF" w:rsidRDefault="000938C7" w:rsidP="006548E9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Место проведения занятия –  </w:t>
      </w:r>
      <w:r w:rsidR="00CB2DB8" w:rsidRPr="003A4BDF">
        <w:rPr>
          <w:rFonts w:ascii="Times New Roman" w:hAnsi="Times New Roman"/>
          <w:sz w:val="28"/>
          <w:szCs w:val="28"/>
        </w:rPr>
        <w:t xml:space="preserve">кабинет </w:t>
      </w:r>
      <w:r w:rsidR="005E549D" w:rsidRPr="003A4BDF">
        <w:rPr>
          <w:rFonts w:ascii="Times New Roman" w:hAnsi="Times New Roman"/>
          <w:sz w:val="28"/>
          <w:szCs w:val="28"/>
        </w:rPr>
        <w:t>физиологического акушерства</w:t>
      </w:r>
      <w:r w:rsidR="00CB2DB8" w:rsidRPr="003A4BDF">
        <w:rPr>
          <w:rFonts w:ascii="Times New Roman" w:hAnsi="Times New Roman"/>
          <w:sz w:val="28"/>
          <w:szCs w:val="28"/>
        </w:rPr>
        <w:t>/родильное отделение.</w:t>
      </w:r>
    </w:p>
    <w:p w:rsidR="006548E9" w:rsidRPr="003A4BDF" w:rsidRDefault="006548E9" w:rsidP="00D06042">
      <w:pPr>
        <w:spacing w:line="240" w:lineRule="auto"/>
        <w:ind w:left="-993"/>
        <w:jc w:val="center"/>
        <w:rPr>
          <w:rFonts w:ascii="Times New Roman" w:hAnsi="Times New Roman"/>
          <w:i/>
          <w:sz w:val="28"/>
          <w:szCs w:val="28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sz w:val="28"/>
          <w:szCs w:val="28"/>
        </w:rPr>
        <w:t>Сестринская помощь при нормальных и патологических родах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1559"/>
        <w:gridCol w:w="1701"/>
        <w:gridCol w:w="1701"/>
        <w:gridCol w:w="1276"/>
        <w:gridCol w:w="1134"/>
      </w:tblGrid>
      <w:tr w:rsidR="006548E9" w:rsidRPr="003A4BDF" w:rsidTr="00F50FF6">
        <w:tc>
          <w:tcPr>
            <w:tcW w:w="3120" w:type="dxa"/>
            <w:vAlign w:val="center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  <w:vAlign w:val="center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701" w:type="dxa"/>
            <w:vAlign w:val="center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vAlign w:val="center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vAlign w:val="center"/>
          </w:tcPr>
          <w:p w:rsidR="006548E9" w:rsidRPr="003A4BDF" w:rsidRDefault="006548E9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6548E9" w:rsidRPr="003A4BDF" w:rsidTr="00F50FF6">
        <w:tc>
          <w:tcPr>
            <w:tcW w:w="3120" w:type="dxa"/>
          </w:tcPr>
          <w:p w:rsidR="00F50FF6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Отработка умения осуществлять сестринский процесс у здоровых и больных беременных и рожениц</w:t>
            </w:r>
            <w:r w:rsidR="00F50FF6" w:rsidRPr="003A4B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0FF6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Помогают акушерке в подготовке к оказанию пособия в родах. </w:t>
            </w:r>
          </w:p>
          <w:p w:rsidR="00F50FF6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Напоминают роженице о правильном поведении во время потуг и в паузах между ними. </w:t>
            </w:r>
          </w:p>
          <w:p w:rsidR="00F50FF6" w:rsidRPr="003A4BDF" w:rsidRDefault="00F50FF6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Проводят физиопсихопрофилактическую подготовку к родам.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Отрабатывают алгоритм действия при оказании пособия в родах.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Наблюдают и участвуют, под руководством преподавателя, в профилактике офтальмобленнореи, отсасывании слизи из верхних дыхательных путей новорож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денного, помогают акушерке при проведении первого туалета новорожденного.</w:t>
            </w:r>
          </w:p>
          <w:p w:rsidR="006548E9" w:rsidRPr="003A4BDF" w:rsidRDefault="006548E9" w:rsidP="00D705E5">
            <w:pPr>
              <w:tabs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Наблюдают за течением последового периода, контролируют высоту стояния дна матки, следят за временем появления признаков полного отделения плаценты, измеряют кровопотерю в последовом периоде, производят осмотр последа.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В отделении патологии беременных проводят беседы  о влиянии вредных факторов на плод, о гигиене половой жизни, о подготовке молочных желез к лактации, режиме дня и питании беременной.</w:t>
            </w:r>
          </w:p>
        </w:tc>
        <w:tc>
          <w:tcPr>
            <w:tcW w:w="1559" w:type="dxa"/>
          </w:tcPr>
          <w:p w:rsidR="006548E9" w:rsidRPr="003A4BDF" w:rsidRDefault="006548E9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- осуществления ухода за беременными и гинекологическими больными при различных заболеваниях и состояниях;</w:t>
            </w:r>
          </w:p>
          <w:p w:rsidR="006548E9" w:rsidRPr="003A4BDF" w:rsidRDefault="006548E9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проведения реабилитационных мероприятий в отношении беременных и гинекологических больных;</w:t>
            </w:r>
          </w:p>
          <w:p w:rsidR="006548E9" w:rsidRPr="003A4BDF" w:rsidRDefault="006548E9" w:rsidP="00D705E5">
            <w:pPr>
              <w:spacing w:after="0" w:line="240" w:lineRule="auto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8E9" w:rsidRPr="003A4BDF" w:rsidRDefault="006548E9" w:rsidP="00D705E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Определить характер схваток, выслушивать и оценивать сердцебиение плода вне схваток и после них.</w:t>
            </w:r>
          </w:p>
          <w:p w:rsidR="006548E9" w:rsidRPr="003A4BDF" w:rsidRDefault="006548E9" w:rsidP="00D705E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Продемонстрировать на фантоме все момен</w:t>
            </w:r>
            <w:r w:rsidR="00F50FF6" w:rsidRPr="003A4BDF">
              <w:rPr>
                <w:rFonts w:ascii="Times New Roman" w:hAnsi="Times New Roman"/>
                <w:sz w:val="24"/>
                <w:szCs w:val="24"/>
              </w:rPr>
              <w:t xml:space="preserve">ты биомеханизмов родов при ПВЗП.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Произвести первичный туалет новорожденного.</w:t>
            </w:r>
          </w:p>
          <w:p w:rsidR="006548E9" w:rsidRPr="003A4BDF" w:rsidRDefault="006548E9" w:rsidP="00D705E5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Определить признаки отделения плаценты, осмот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реть послед, определить кровопотерю в родах.</w:t>
            </w:r>
          </w:p>
        </w:tc>
        <w:tc>
          <w:tcPr>
            <w:tcW w:w="1701" w:type="dxa"/>
          </w:tcPr>
          <w:p w:rsidR="006548E9" w:rsidRPr="003A4BDF" w:rsidRDefault="006548E9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предвестников родов, прелиминарного периода, периоды родов.</w:t>
            </w:r>
          </w:p>
          <w:p w:rsidR="006548E9" w:rsidRPr="003A4BDF" w:rsidRDefault="006548E9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Основные моменты течения и ведения родов, их продолжительность общую и по периодам, особенность сглаживания шейки матки и раскрытия маточного зева у перво- и повторнородящих, определение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преждевременного, своевременного и запоздалого излития околоплодных вод, биомеханизм родов при ПВЗП и ЗВЗП, оценить состояние и провести первичный туалет новорожденного, признаки отделения плаценты и методы выделения последа.</w:t>
            </w:r>
          </w:p>
          <w:p w:rsidR="006548E9" w:rsidRPr="003A4BDF" w:rsidRDefault="006548E9" w:rsidP="00D7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Основные причины акушерских кровотечений, методы неотложной помощи.</w:t>
            </w:r>
          </w:p>
        </w:tc>
        <w:tc>
          <w:tcPr>
            <w:tcW w:w="1276" w:type="dxa"/>
          </w:tcPr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lastRenderedPageBreak/>
              <w:t>ПК 2.1.,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2.3.,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2.4.,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2.5.,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ПК2.6.,</w:t>
            </w:r>
          </w:p>
          <w:p w:rsidR="006548E9" w:rsidRPr="003A4BDF" w:rsidRDefault="009D1900" w:rsidP="009D1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</w:rPr>
              <w:t>ПК 2.7.</w:t>
            </w:r>
          </w:p>
        </w:tc>
        <w:tc>
          <w:tcPr>
            <w:tcW w:w="1134" w:type="dxa"/>
          </w:tcPr>
          <w:p w:rsidR="006548E9" w:rsidRPr="003A4BDF" w:rsidRDefault="00D06042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548E9"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-наблюдение за процессом практической деятельности студента;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решение проблемных задач.</w:t>
            </w:r>
          </w:p>
          <w:p w:rsidR="006548E9" w:rsidRPr="003A4BDF" w:rsidRDefault="006548E9" w:rsidP="00D705E5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6548E9" w:rsidRPr="003A4BDF" w:rsidTr="009C6A85">
        <w:tc>
          <w:tcPr>
            <w:tcW w:w="10491" w:type="dxa"/>
            <w:gridSpan w:val="6"/>
          </w:tcPr>
          <w:p w:rsidR="006548E9" w:rsidRPr="003A4BDF" w:rsidRDefault="006548E9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Зачетные манипуляции 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подготовка роженицы к родам.</w:t>
            </w:r>
          </w:p>
        </w:tc>
      </w:tr>
    </w:tbl>
    <w:p w:rsidR="006548E9" w:rsidRPr="003A4BDF" w:rsidRDefault="006548E9" w:rsidP="006548E9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</w:p>
    <w:p w:rsidR="000938C7" w:rsidRPr="003A4BDF" w:rsidRDefault="000938C7" w:rsidP="006548E9">
      <w:pPr>
        <w:spacing w:after="0" w:line="240" w:lineRule="auto"/>
        <w:ind w:left="-993" w:firstLine="567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преподавателю дневник учебно</w:t>
      </w:r>
      <w:r w:rsidR="006548E9" w:rsidRPr="003A4BDF">
        <w:rPr>
          <w:rFonts w:ascii="Times New Roman" w:hAnsi="Times New Roman"/>
          <w:sz w:val="28"/>
          <w:szCs w:val="28"/>
        </w:rPr>
        <w:t>й практики, где зафиксированы особенности сестринской помощи при нормальных и патологических родах.</w:t>
      </w:r>
    </w:p>
    <w:p w:rsidR="003E20E1" w:rsidRPr="003A4BDF" w:rsidRDefault="006548E9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Оценка</w:t>
      </w:r>
      <w:r w:rsidRPr="003A4BDF">
        <w:rPr>
          <w:rFonts w:ascii="Times New Roman" w:hAnsi="Times New Roman"/>
          <w:sz w:val="28"/>
          <w:szCs w:val="28"/>
        </w:rPr>
        <w:t xml:space="preserve"> (</w:t>
      </w:r>
      <w:r w:rsidRPr="003A4BDF">
        <w:rPr>
          <w:rFonts w:ascii="Times New Roman" w:hAnsi="Times New Roman"/>
          <w:b/>
          <w:i/>
          <w:sz w:val="28"/>
          <w:szCs w:val="28"/>
        </w:rPr>
        <w:t>средняя</w:t>
      </w:r>
      <w:r w:rsidRPr="003A4BDF">
        <w:rPr>
          <w:rFonts w:ascii="Times New Roman" w:hAnsi="Times New Roman"/>
          <w:sz w:val="28"/>
          <w:szCs w:val="28"/>
        </w:rPr>
        <w:t>) за практическое занятие выставляется по результатам выполнения практических действий, решения профессиональных задач и правильности оформления дневника учебной практики.</w:t>
      </w: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9A739E" w:rsidRPr="003A4BDF" w:rsidRDefault="009A739E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6548E9">
      <w:pPr>
        <w:tabs>
          <w:tab w:val="left" w:pos="-993"/>
        </w:tabs>
        <w:spacing w:after="0" w:line="240" w:lineRule="auto"/>
        <w:ind w:left="-851" w:firstLine="425"/>
        <w:rPr>
          <w:rFonts w:ascii="Times New Roman" w:hAnsi="Times New Roman"/>
          <w:sz w:val="28"/>
          <w:szCs w:val="28"/>
        </w:rPr>
      </w:pPr>
    </w:p>
    <w:p w:rsidR="00853195" w:rsidRPr="003A4BDF" w:rsidRDefault="00853195" w:rsidP="00853195">
      <w:pPr>
        <w:tabs>
          <w:tab w:val="left" w:pos="-85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8C7" w:rsidRPr="003A4BDF" w:rsidRDefault="000938C7" w:rsidP="00853195">
      <w:pPr>
        <w:tabs>
          <w:tab w:val="left" w:pos="-851"/>
        </w:tabs>
        <w:spacing w:after="0" w:line="240" w:lineRule="auto"/>
        <w:rPr>
          <w:rFonts w:ascii="Times New Roman" w:hAnsi="Times New Roman"/>
          <w:b/>
          <w:bCs/>
          <w:iCs/>
          <w:sz w:val="28"/>
        </w:rPr>
      </w:pPr>
      <w:r w:rsidRPr="003A4BDF">
        <w:rPr>
          <w:rFonts w:ascii="Times New Roman" w:hAnsi="Times New Roman"/>
          <w:b/>
          <w:sz w:val="28"/>
          <w:szCs w:val="28"/>
        </w:rPr>
        <w:t>Занятие № 4</w:t>
      </w:r>
    </w:p>
    <w:p w:rsidR="000938C7" w:rsidRPr="003A4BDF" w:rsidRDefault="000938C7" w:rsidP="003E20E1">
      <w:pPr>
        <w:tabs>
          <w:tab w:val="left" w:pos="-851"/>
        </w:tabs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0938C7" w:rsidRPr="003A4BDF" w:rsidRDefault="000938C7" w:rsidP="003E20E1">
      <w:pPr>
        <w:tabs>
          <w:tab w:val="left" w:pos="-851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Место проведения занятия – </w:t>
      </w:r>
      <w:r w:rsidR="005E549D" w:rsidRPr="003A4BDF">
        <w:rPr>
          <w:rFonts w:ascii="Times New Roman" w:hAnsi="Times New Roman"/>
          <w:sz w:val="28"/>
          <w:szCs w:val="28"/>
        </w:rPr>
        <w:t xml:space="preserve">кабинет физиологического акушерства </w:t>
      </w:r>
      <w:r w:rsidR="00CB2DB8" w:rsidRPr="003A4BDF">
        <w:rPr>
          <w:rFonts w:ascii="Times New Roman" w:hAnsi="Times New Roman"/>
          <w:sz w:val="28"/>
          <w:szCs w:val="28"/>
        </w:rPr>
        <w:t>/послеродовое</w:t>
      </w:r>
      <w:r w:rsidRPr="003A4BDF">
        <w:rPr>
          <w:rFonts w:ascii="Times New Roman" w:hAnsi="Times New Roman"/>
          <w:sz w:val="28"/>
          <w:szCs w:val="28"/>
        </w:rPr>
        <w:t xml:space="preserve"> отделение.</w:t>
      </w:r>
    </w:p>
    <w:p w:rsidR="006548E9" w:rsidRPr="003A4BDF" w:rsidRDefault="006548E9" w:rsidP="00D06042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hAnsi="Times New Roman"/>
          <w:i/>
          <w:sz w:val="28"/>
          <w:szCs w:val="28"/>
        </w:rPr>
      </w:pPr>
      <w:r w:rsidRPr="003A4BDF">
        <w:rPr>
          <w:rFonts w:ascii="Times New Roman" w:hAnsi="Times New Roman"/>
          <w:b/>
          <w:bCs/>
          <w:iCs/>
          <w:sz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iCs/>
          <w:sz w:val="28"/>
        </w:rPr>
        <w:t>Особенности сестринского процесса у родильниц</w:t>
      </w:r>
    </w:p>
    <w:p w:rsidR="006548E9" w:rsidRPr="003A4BDF" w:rsidRDefault="006548E9" w:rsidP="00D06042">
      <w:pPr>
        <w:pStyle w:val="23"/>
        <w:widowControl w:val="0"/>
        <w:tabs>
          <w:tab w:val="left" w:pos="-851"/>
        </w:tabs>
        <w:spacing w:after="0" w:line="240" w:lineRule="auto"/>
        <w:ind w:left="-851"/>
        <w:jc w:val="center"/>
        <w:rPr>
          <w:rFonts w:ascii="Times New Roman" w:hAnsi="Times New Roman"/>
          <w:b/>
          <w:bCs/>
          <w:i/>
          <w:iCs/>
          <w:sz w:val="28"/>
        </w:rPr>
      </w:pPr>
      <w:r w:rsidRPr="003A4BDF">
        <w:rPr>
          <w:rFonts w:ascii="Times New Roman" w:hAnsi="Times New Roman"/>
          <w:b/>
          <w:bCs/>
          <w:i/>
          <w:iCs/>
          <w:sz w:val="28"/>
        </w:rPr>
        <w:t>при нормальном и патологическом течении послеродового периода</w:t>
      </w:r>
    </w:p>
    <w:p w:rsidR="006548E9" w:rsidRPr="003A4BDF" w:rsidRDefault="006548E9" w:rsidP="003E20E1">
      <w:pPr>
        <w:tabs>
          <w:tab w:val="left" w:pos="-851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1275"/>
        <w:gridCol w:w="2127"/>
        <w:gridCol w:w="1842"/>
        <w:gridCol w:w="1134"/>
        <w:gridCol w:w="993"/>
      </w:tblGrid>
      <w:tr w:rsidR="00705868" w:rsidRPr="003A4BDF" w:rsidTr="00F50FF6">
        <w:trPr>
          <w:trHeight w:val="870"/>
        </w:trPr>
        <w:tc>
          <w:tcPr>
            <w:tcW w:w="2978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275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2127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842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993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05868" w:rsidRPr="003A4BDF" w:rsidTr="00F50FF6">
        <w:tc>
          <w:tcPr>
            <w:tcW w:w="2978" w:type="dxa"/>
          </w:tcPr>
          <w:p w:rsidR="00705868" w:rsidRPr="003A4BDF" w:rsidRDefault="00705868" w:rsidP="002A05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Отрабатывают умения осуществления сестринского процесса у родильниц: оценивают общее состояние, состояние кожных покровов и видимых слизистых, частоту пульса, дыхания, уровень артериального давления, качество и количество лохий, размеры матки в послеродовом периоде, состояние молочных желез, функцию мочевого пузыря и кишечника; участвуют в выполнении назначений врача  Студенты отрабатывают умение  общения с родильницами; участвуют в кормлении, раздаче лекарственных средств для внутреннего применения, обеспечивают поддержание безопасной среды для пациенток. Под руководством препо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давателя студенты проводят туалет наружных половых органов родильницы, участвуют в лечении трещин сосков, знакомятся с использованием накладок, молокоотсосов, техникой наложения компрессов на молочную железу. Студенты участвуют в заполнении медицинской документации отделения, обеспечивают инфекционную безопасность пациенток и персонала, проводят с родильницами беседы о гигиене питания и режиме дня, о гигиене половой жизни, планировании семьи, уходе за молочными железами, составляют памятки. </w:t>
            </w:r>
          </w:p>
        </w:tc>
        <w:tc>
          <w:tcPr>
            <w:tcW w:w="1275" w:type="dxa"/>
          </w:tcPr>
          <w:p w:rsidR="00705868" w:rsidRPr="003A4BDF" w:rsidRDefault="00705868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- осуществления ухода за родильницами при различных заболеваниях и состояниях;</w:t>
            </w:r>
          </w:p>
          <w:p w:rsidR="00705868" w:rsidRPr="003A4BDF" w:rsidRDefault="00705868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проведения реабилитационных ме</w:t>
            </w:r>
            <w:r w:rsidR="00F50FF6" w:rsidRPr="003A4BDF">
              <w:rPr>
                <w:rFonts w:ascii="Times New Roman" w:hAnsi="Times New Roman"/>
                <w:sz w:val="24"/>
                <w:szCs w:val="24"/>
              </w:rPr>
              <w:t>роприятий в отношении родильниц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Провести дифференциальный диагноз физиологического и осложненного течения послеродового периода.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Осмотреть родильницу (общий осмотр, состояние молочных желез, темпы инволюции матки), по данным объективного и дополнительных методов обследования (УЗИ, анализ крови, анализ мочи, мазки на влагалищную флору) дать оценку течения послеродового периода, ухаживать за роженицей и родильницей, изме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рить пульс, А/Д, оценить параметры гемодинамики, подсчитать диурез.</w:t>
            </w:r>
          </w:p>
        </w:tc>
        <w:tc>
          <w:tcPr>
            <w:tcW w:w="1842" w:type="dxa"/>
          </w:tcPr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Изменения в половых органах и молочных железах у родильниц в послеродовом периоде.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Особенности течения и ведения послеродового периода.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Санитарно-гигиенические мероприятия в послеродовом периоде.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Основные принципы грудного вскармливания.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Классификация кровотечений</w:t>
            </w:r>
          </w:p>
        </w:tc>
        <w:tc>
          <w:tcPr>
            <w:tcW w:w="1134" w:type="dxa"/>
          </w:tcPr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2.1.,</w:t>
            </w:r>
          </w:p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2.2.,</w:t>
            </w:r>
          </w:p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2.3.,</w:t>
            </w:r>
          </w:p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2.4.,</w:t>
            </w:r>
          </w:p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2.5.,</w:t>
            </w:r>
          </w:p>
          <w:p w:rsidR="00F50FF6" w:rsidRPr="003A4BDF" w:rsidRDefault="00F50FF6" w:rsidP="00F50FF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ПК2.6.,</w:t>
            </w:r>
          </w:p>
          <w:p w:rsidR="00705868" w:rsidRPr="003A4BDF" w:rsidRDefault="00F50FF6" w:rsidP="00F50F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</w:rPr>
              <w:t>ПК 2.7.</w:t>
            </w:r>
          </w:p>
        </w:tc>
        <w:tc>
          <w:tcPr>
            <w:tcW w:w="993" w:type="dxa"/>
          </w:tcPr>
          <w:p w:rsidR="00705868" w:rsidRPr="003A4BDF" w:rsidRDefault="00705868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-наблюдение за процессом практической деятельности студента;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решение проблемных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DA3AB1" w:rsidRPr="003A4BDF" w:rsidTr="00AC0B41">
        <w:tc>
          <w:tcPr>
            <w:tcW w:w="10349" w:type="dxa"/>
            <w:gridSpan w:val="6"/>
          </w:tcPr>
          <w:p w:rsidR="00DA3AB1" w:rsidRPr="003A4BDF" w:rsidRDefault="00DA3AB1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Зачетная манипуляция -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техника обработки швов на промежности, измерение А/Д, пульса, температуры, тактика сцеживания молочных желез.</w:t>
            </w:r>
          </w:p>
        </w:tc>
      </w:tr>
    </w:tbl>
    <w:p w:rsidR="00DA3AB1" w:rsidRPr="003A4BDF" w:rsidRDefault="000938C7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DA3AB1" w:rsidRPr="003A4BDF">
        <w:rPr>
          <w:rFonts w:ascii="Times New Roman" w:hAnsi="Times New Roman"/>
          <w:sz w:val="28"/>
          <w:szCs w:val="28"/>
        </w:rPr>
        <w:t xml:space="preserve">, где зафиксирован сестринский уход за родильницами при нормальном и патологическом течении послеродового периода. </w:t>
      </w:r>
    </w:p>
    <w:p w:rsidR="000938C7" w:rsidRPr="003A4BDF" w:rsidRDefault="000938C7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Оценка</w:t>
      </w:r>
      <w:r w:rsidRPr="003A4BDF">
        <w:rPr>
          <w:rFonts w:ascii="Times New Roman" w:hAnsi="Times New Roman"/>
          <w:sz w:val="28"/>
          <w:szCs w:val="28"/>
        </w:rPr>
        <w:t xml:space="preserve"> (</w:t>
      </w:r>
      <w:r w:rsidRPr="003A4BDF">
        <w:rPr>
          <w:rFonts w:ascii="Times New Roman" w:hAnsi="Times New Roman"/>
          <w:b/>
          <w:i/>
          <w:sz w:val="28"/>
          <w:szCs w:val="28"/>
        </w:rPr>
        <w:t>средняя</w:t>
      </w:r>
      <w:r w:rsidRPr="003A4BDF">
        <w:rPr>
          <w:rFonts w:ascii="Times New Roman" w:hAnsi="Times New Roman"/>
          <w:sz w:val="28"/>
          <w:szCs w:val="28"/>
        </w:rPr>
        <w:t xml:space="preserve">) за практическое занятие выставляется по результатамнаблюдения за процессом практической деятельности </w:t>
      </w:r>
      <w:r w:rsidR="00F50FF6" w:rsidRPr="003A4BDF">
        <w:rPr>
          <w:rFonts w:ascii="Times New Roman" w:hAnsi="Times New Roman"/>
          <w:sz w:val="28"/>
          <w:szCs w:val="28"/>
        </w:rPr>
        <w:t>студента, решения</w:t>
      </w:r>
      <w:r w:rsidRPr="003A4BDF">
        <w:rPr>
          <w:rFonts w:ascii="Times New Roman" w:hAnsi="Times New Roman"/>
          <w:sz w:val="28"/>
          <w:szCs w:val="28"/>
        </w:rPr>
        <w:t xml:space="preserve"> профессиональных задач и правильности оформления дневника учебной практики.</w:t>
      </w:r>
    </w:p>
    <w:p w:rsidR="000938C7" w:rsidRPr="003A4BDF" w:rsidRDefault="000938C7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F50FF6" w:rsidRPr="003A4BDF" w:rsidRDefault="00F50FF6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D06042" w:rsidRPr="003A4BDF" w:rsidRDefault="00D06042" w:rsidP="00705868">
      <w:pPr>
        <w:spacing w:after="0" w:line="240" w:lineRule="auto"/>
        <w:ind w:left="-851" w:firstLine="425"/>
        <w:jc w:val="both"/>
        <w:rPr>
          <w:rFonts w:ascii="Times New Roman" w:hAnsi="Times New Roman"/>
          <w:sz w:val="28"/>
          <w:szCs w:val="28"/>
        </w:rPr>
      </w:pPr>
    </w:p>
    <w:p w:rsidR="00705868" w:rsidRPr="003A4BDF" w:rsidRDefault="000938C7" w:rsidP="00DA3AB1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Занятие № 5</w:t>
      </w:r>
    </w:p>
    <w:p w:rsidR="000938C7" w:rsidRPr="003A4BDF" w:rsidRDefault="000938C7" w:rsidP="00DA3AB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Место проведения занятия – </w:t>
      </w:r>
      <w:r w:rsidR="005E549D" w:rsidRPr="003A4BDF">
        <w:rPr>
          <w:rFonts w:ascii="Times New Roman" w:hAnsi="Times New Roman"/>
          <w:sz w:val="28"/>
          <w:szCs w:val="28"/>
        </w:rPr>
        <w:t>кабинет физиологического акушерства</w:t>
      </w:r>
      <w:r w:rsidR="00DA3AB1" w:rsidRPr="003A4BDF">
        <w:rPr>
          <w:rFonts w:ascii="Times New Roman" w:hAnsi="Times New Roman"/>
          <w:sz w:val="28"/>
          <w:szCs w:val="28"/>
        </w:rPr>
        <w:t>/</w:t>
      </w:r>
      <w:r w:rsidRPr="003A4BDF">
        <w:rPr>
          <w:rFonts w:ascii="Times New Roman" w:hAnsi="Times New Roman"/>
          <w:sz w:val="28"/>
          <w:szCs w:val="28"/>
        </w:rPr>
        <w:t>гинекологическое отделение</w:t>
      </w:r>
    </w:p>
    <w:p w:rsidR="00705868" w:rsidRPr="003A4BDF" w:rsidRDefault="00705868" w:rsidP="00D06042">
      <w:pPr>
        <w:spacing w:after="0" w:line="240" w:lineRule="auto"/>
        <w:ind w:left="-851"/>
        <w:jc w:val="center"/>
        <w:rPr>
          <w:b/>
          <w:bCs/>
          <w:i/>
          <w:sz w:val="20"/>
          <w:szCs w:val="20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sz w:val="28"/>
          <w:szCs w:val="28"/>
        </w:rPr>
        <w:t>Сестринская помощь при воспалительных заболеваниях женских половых органов.</w:t>
      </w:r>
    </w:p>
    <w:p w:rsidR="00705868" w:rsidRPr="003A4BDF" w:rsidRDefault="00705868" w:rsidP="003E20E1">
      <w:pPr>
        <w:spacing w:after="0" w:line="240" w:lineRule="auto"/>
        <w:ind w:left="-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985"/>
        <w:gridCol w:w="1701"/>
        <w:gridCol w:w="1275"/>
        <w:gridCol w:w="1134"/>
      </w:tblGrid>
      <w:tr w:rsidR="00705868" w:rsidRPr="003A4BDF" w:rsidTr="002A0577">
        <w:trPr>
          <w:trHeight w:val="870"/>
        </w:trPr>
        <w:tc>
          <w:tcPr>
            <w:tcW w:w="2269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985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5" w:type="dxa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vAlign w:val="center"/>
          </w:tcPr>
          <w:p w:rsidR="00705868" w:rsidRPr="003A4BDF" w:rsidRDefault="00705868" w:rsidP="00D705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05868" w:rsidRPr="003A4BDF" w:rsidTr="002A0577">
        <w:tc>
          <w:tcPr>
            <w:tcW w:w="2269" w:type="dxa"/>
          </w:tcPr>
          <w:p w:rsidR="00705868" w:rsidRPr="003A4BDF" w:rsidRDefault="00705868" w:rsidP="00D705E5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 w:rsidRPr="003A4BDF">
              <w:rPr>
                <w:sz w:val="24"/>
                <w:szCs w:val="24"/>
              </w:rPr>
              <w:t xml:space="preserve">Закрепляют на практике знания и умения осуществлять сестринский процесс у больных с данной патологией, способность поддержания безопасной среды для пациенток. Проводят сбор общего и специального анамнеза, общее исследование пациенток, обращают внимание на симптомы заболевания, доступные для выявления медицинской сестрой. Совместно с преподавателем проводят гинекологическое исследование (взятие мазка из влагалища для бактериоскопического исследования); обеспечивают инфекционную безопасность пациенток и </w:t>
            </w:r>
            <w:r w:rsidRPr="003A4BDF">
              <w:rPr>
                <w:sz w:val="24"/>
                <w:szCs w:val="24"/>
              </w:rPr>
              <w:lastRenderedPageBreak/>
              <w:t xml:space="preserve">персонала; участвуют в заполнении документации отделения; в выполнении назначений врача; обучают гинекологических больных правилам измерения базальной температуры, проводят ее графическую запись. </w:t>
            </w:r>
          </w:p>
        </w:tc>
        <w:tc>
          <w:tcPr>
            <w:tcW w:w="1559" w:type="dxa"/>
          </w:tcPr>
          <w:p w:rsidR="00705868" w:rsidRPr="003A4BDF" w:rsidRDefault="00705868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- осуществления ухода за гинекологическими больными при различных заболеваниях и состояниях;</w:t>
            </w:r>
          </w:p>
          <w:p w:rsidR="00705868" w:rsidRPr="003A4BDF" w:rsidRDefault="00705868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- проведения реабилитационных мероприятий в отношении гинекологических больных;</w:t>
            </w:r>
          </w:p>
          <w:p w:rsidR="00705868" w:rsidRPr="003A4BDF" w:rsidRDefault="00705868" w:rsidP="00D705E5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Провести с женщинами беседу о профилактике ИППП.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Провести с женщинами беседу о влиянии воспалительных заболеваний на беременность и роды.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Осмотреть больную с воспалительным заболеванием половых органов – взять мазок на флору, взять кровь на </w:t>
            </w:r>
            <w:r w:rsidRPr="003A4BDF">
              <w:rPr>
                <w:rFonts w:ascii="Times New Roman" w:hAnsi="Times New Roman"/>
                <w:sz w:val="24"/>
                <w:szCs w:val="24"/>
                <w:lang w:val="en-US"/>
              </w:rPr>
              <w:t>RW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, ВИЧ, взять материал на бактериологическое исследование, осмотр в зеркалах.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Заполнить направления на дополнительные исследования.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Провести лечение (тампоны, влагалищные </w:t>
            </w: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ванночки, спринцевание, присыпки).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Оформить документацию.</w:t>
            </w:r>
          </w:p>
        </w:tc>
        <w:tc>
          <w:tcPr>
            <w:tcW w:w="1701" w:type="dxa"/>
          </w:tcPr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lastRenderedPageBreak/>
              <w:t>Клинические формы воспалительных заболеваний.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Классификацию воспалительных заболеваний.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Пути распространения инфекции. Диагностику.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Особенности течения воспалительных заболеваний в разные возрастные периоды.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Эпидемиологические требования к медработникам.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2.1.,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2.3.,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2.4.,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2.5.,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ПК2.6.,</w:t>
            </w:r>
          </w:p>
          <w:p w:rsidR="00705868" w:rsidRPr="003A4BDF" w:rsidRDefault="009D1900" w:rsidP="009D1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</w:rPr>
              <w:t>ПК 2.7.</w:t>
            </w:r>
          </w:p>
        </w:tc>
        <w:tc>
          <w:tcPr>
            <w:tcW w:w="1134" w:type="dxa"/>
          </w:tcPr>
          <w:p w:rsidR="00705868" w:rsidRPr="003A4BDF" w:rsidRDefault="00705868" w:rsidP="00D705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-наблюдение за процессом практической деятельности студента;</w:t>
            </w:r>
          </w:p>
          <w:p w:rsidR="00705868" w:rsidRPr="003A4BDF" w:rsidRDefault="00705868" w:rsidP="00D7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решение проблемных задач.</w:t>
            </w:r>
          </w:p>
          <w:p w:rsidR="00705868" w:rsidRPr="003A4BDF" w:rsidRDefault="00705868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3AB1" w:rsidRPr="003A4BDF" w:rsidTr="00AC0B41">
        <w:tc>
          <w:tcPr>
            <w:tcW w:w="9923" w:type="dxa"/>
            <w:gridSpan w:val="6"/>
          </w:tcPr>
          <w:p w:rsidR="00DA3AB1" w:rsidRPr="003A4BDF" w:rsidRDefault="00DA3AB1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3AB1" w:rsidRPr="003A4BDF" w:rsidRDefault="00DA3AB1" w:rsidP="00D705E5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Зачетная манипуляция 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взятие мазка на флору.</w:t>
            </w:r>
          </w:p>
        </w:tc>
      </w:tr>
    </w:tbl>
    <w:p w:rsidR="000938C7" w:rsidRPr="003A4BDF" w:rsidRDefault="000938C7" w:rsidP="00705868">
      <w:pPr>
        <w:spacing w:after="0" w:line="240" w:lineRule="auto"/>
        <w:ind w:left="-993" w:firstLine="567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</w:t>
      </w:r>
      <w:r w:rsidR="00DA3AB1" w:rsidRPr="003A4BDF">
        <w:rPr>
          <w:rFonts w:ascii="Times New Roman" w:hAnsi="Times New Roman"/>
          <w:sz w:val="28"/>
          <w:szCs w:val="28"/>
        </w:rPr>
        <w:t>вателю дневник учебной практики, где зафиксирован особенности сестринского ухода при воспалительных заболеваниях женских половых органов.</w:t>
      </w:r>
    </w:p>
    <w:p w:rsidR="000938C7" w:rsidRPr="003A4BDF" w:rsidRDefault="000938C7" w:rsidP="00705868">
      <w:pPr>
        <w:spacing w:after="0" w:line="240" w:lineRule="auto"/>
        <w:ind w:left="-993" w:firstLine="567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Оценка</w:t>
      </w:r>
      <w:r w:rsidRPr="003A4BDF">
        <w:rPr>
          <w:rFonts w:ascii="Times New Roman" w:hAnsi="Times New Roman"/>
          <w:sz w:val="28"/>
          <w:szCs w:val="28"/>
        </w:rPr>
        <w:t xml:space="preserve"> (</w:t>
      </w:r>
      <w:r w:rsidRPr="003A4BDF">
        <w:rPr>
          <w:rFonts w:ascii="Times New Roman" w:hAnsi="Times New Roman"/>
          <w:b/>
          <w:i/>
          <w:sz w:val="28"/>
          <w:szCs w:val="28"/>
        </w:rPr>
        <w:t>средняя</w:t>
      </w:r>
      <w:r w:rsidRPr="003A4BDF">
        <w:rPr>
          <w:rFonts w:ascii="Times New Roman" w:hAnsi="Times New Roman"/>
          <w:sz w:val="28"/>
          <w:szCs w:val="28"/>
        </w:rPr>
        <w:t>) за практическое занятие выставляется по результатамнаблюдения за процессом практической деятельности студента, решения профессиональных задач и правильности оформления дневника учебной практики.</w:t>
      </w:r>
    </w:p>
    <w:p w:rsidR="00705868" w:rsidRPr="003A4BDF" w:rsidRDefault="00705868" w:rsidP="00705868">
      <w:pPr>
        <w:spacing w:after="0" w:line="240" w:lineRule="auto"/>
        <w:ind w:left="-993" w:firstLine="567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F50FF6" w:rsidRPr="003A4BDF" w:rsidRDefault="00F50FF6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F50FF6" w:rsidRPr="003A4BDF" w:rsidRDefault="00F50FF6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F50FF6" w:rsidRPr="003A4BDF" w:rsidRDefault="00F50FF6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F50FF6" w:rsidRPr="003A4BDF" w:rsidRDefault="00F50FF6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2A0577" w:rsidRPr="003A4BDF" w:rsidRDefault="002A0577" w:rsidP="000F3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3946" w:rsidRPr="003A4BDF" w:rsidRDefault="000F3946" w:rsidP="000F3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042" w:rsidRPr="003A4BDF" w:rsidRDefault="00D06042" w:rsidP="00DA3AB1">
      <w:pPr>
        <w:spacing w:after="0" w:line="240" w:lineRule="auto"/>
        <w:ind w:left="-993"/>
        <w:rPr>
          <w:rFonts w:ascii="Times New Roman" w:hAnsi="Times New Roman"/>
          <w:b/>
          <w:sz w:val="28"/>
          <w:szCs w:val="28"/>
        </w:rPr>
      </w:pPr>
    </w:p>
    <w:p w:rsidR="00805315" w:rsidRPr="003A4BDF" w:rsidRDefault="00805315" w:rsidP="00DA3AB1">
      <w:pPr>
        <w:spacing w:after="0" w:line="240" w:lineRule="auto"/>
        <w:ind w:left="-993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 xml:space="preserve">Занятие №6 </w:t>
      </w:r>
    </w:p>
    <w:p w:rsidR="00805315" w:rsidRPr="003A4BDF" w:rsidRDefault="00805315" w:rsidP="00DA3AB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Продолжительность занятия – 6 часов</w:t>
      </w:r>
    </w:p>
    <w:p w:rsidR="00805315" w:rsidRPr="003A4BDF" w:rsidRDefault="00805315" w:rsidP="00DA3AB1">
      <w:pPr>
        <w:spacing w:after="0" w:line="240" w:lineRule="auto"/>
        <w:ind w:left="-993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Место проведения занятия –  </w:t>
      </w:r>
      <w:r w:rsidR="005E549D" w:rsidRPr="003A4BDF">
        <w:rPr>
          <w:rFonts w:ascii="Times New Roman" w:hAnsi="Times New Roman"/>
          <w:sz w:val="28"/>
          <w:szCs w:val="28"/>
        </w:rPr>
        <w:t>кабинет физиологического акушерства</w:t>
      </w:r>
      <w:r w:rsidR="00DA3AB1" w:rsidRPr="003A4BDF">
        <w:rPr>
          <w:rFonts w:ascii="Times New Roman" w:hAnsi="Times New Roman"/>
          <w:sz w:val="28"/>
          <w:szCs w:val="28"/>
        </w:rPr>
        <w:t>/</w:t>
      </w:r>
      <w:r w:rsidR="009D1900" w:rsidRPr="003A4BDF">
        <w:rPr>
          <w:rFonts w:ascii="Times New Roman" w:hAnsi="Times New Roman"/>
          <w:sz w:val="28"/>
          <w:szCs w:val="28"/>
        </w:rPr>
        <w:t>г</w:t>
      </w:r>
      <w:r w:rsidR="00DA3AB1" w:rsidRPr="003A4BDF">
        <w:rPr>
          <w:rFonts w:ascii="Times New Roman" w:hAnsi="Times New Roman"/>
          <w:sz w:val="28"/>
          <w:szCs w:val="28"/>
        </w:rPr>
        <w:t>инекологическое отделение</w:t>
      </w:r>
      <w:r w:rsidR="002A0577" w:rsidRPr="003A4BDF">
        <w:rPr>
          <w:rFonts w:ascii="Times New Roman" w:hAnsi="Times New Roman"/>
          <w:sz w:val="28"/>
          <w:szCs w:val="28"/>
        </w:rPr>
        <w:t>/ женская консультация</w:t>
      </w:r>
    </w:p>
    <w:p w:rsidR="00705868" w:rsidRPr="003A4BDF" w:rsidRDefault="00705868" w:rsidP="00D06042">
      <w:pPr>
        <w:spacing w:line="240" w:lineRule="auto"/>
        <w:ind w:left="-993"/>
        <w:jc w:val="center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3A4BDF">
        <w:rPr>
          <w:rFonts w:ascii="Times New Roman" w:hAnsi="Times New Roman"/>
          <w:b/>
          <w:bCs/>
          <w:i/>
          <w:sz w:val="28"/>
          <w:szCs w:val="28"/>
        </w:rPr>
        <w:t>Сестринская помощь при патологии беременности</w:t>
      </w:r>
    </w:p>
    <w:tbl>
      <w:tblPr>
        <w:tblW w:w="10803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6"/>
        <w:gridCol w:w="1418"/>
        <w:gridCol w:w="1559"/>
        <w:gridCol w:w="2410"/>
        <w:gridCol w:w="1275"/>
        <w:gridCol w:w="1275"/>
      </w:tblGrid>
      <w:tr w:rsidR="00705868" w:rsidRPr="003A4BDF" w:rsidTr="002A0577">
        <w:tc>
          <w:tcPr>
            <w:tcW w:w="2866" w:type="dxa"/>
            <w:vAlign w:val="center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418" w:type="dxa"/>
            <w:vAlign w:val="center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559" w:type="dxa"/>
            <w:vAlign w:val="center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  <w:vAlign w:val="center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5" w:type="dxa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5" w:type="dxa"/>
            <w:vAlign w:val="center"/>
          </w:tcPr>
          <w:p w:rsidR="00705868" w:rsidRPr="003A4BDF" w:rsidRDefault="00705868" w:rsidP="008D36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05868" w:rsidRPr="003A4BDF" w:rsidTr="002A0577">
        <w:tc>
          <w:tcPr>
            <w:tcW w:w="2866" w:type="dxa"/>
          </w:tcPr>
          <w:p w:rsidR="00705868" w:rsidRPr="003A4BDF" w:rsidRDefault="00705868" w:rsidP="002A05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Отработка умения осуществлять сестринский процесс у здоровы</w:t>
            </w:r>
            <w:r w:rsidR="009D1900" w:rsidRPr="003A4BDF">
              <w:rPr>
                <w:rFonts w:ascii="Times New Roman" w:hAnsi="Times New Roman"/>
                <w:sz w:val="24"/>
                <w:szCs w:val="24"/>
              </w:rPr>
              <w:t>х и больных беременных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: собирают анамнез, участвуют в выполнении назначений врача: измеряют артериальное давление, частоту пульса и дыхания; выполняют инъекции, заполняют системы для инфузионной тер</w:t>
            </w:r>
            <w:r w:rsidR="002A0577" w:rsidRPr="003A4BDF">
              <w:rPr>
                <w:rFonts w:ascii="Times New Roman" w:hAnsi="Times New Roman"/>
                <w:sz w:val="24"/>
                <w:szCs w:val="24"/>
              </w:rPr>
              <w:t>апии, измеряют суточный диурез.</w:t>
            </w:r>
          </w:p>
          <w:p w:rsidR="002A0577" w:rsidRPr="003A4BDF" w:rsidRDefault="002A0577" w:rsidP="002A05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Обследование беременных в ЖК</w:t>
            </w:r>
          </w:p>
        </w:tc>
        <w:tc>
          <w:tcPr>
            <w:tcW w:w="1418" w:type="dxa"/>
          </w:tcPr>
          <w:p w:rsidR="002A0577" w:rsidRPr="003A4BDF" w:rsidRDefault="002A0577" w:rsidP="002A0577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Определение скрытых отеков с помощью взвешивания, измерения выпитой и выделенной жидкости.</w:t>
            </w:r>
          </w:p>
          <w:p w:rsidR="002A0577" w:rsidRPr="003A4BDF" w:rsidRDefault="002A0577" w:rsidP="002A0577">
            <w:pPr>
              <w:tabs>
                <w:tab w:val="num" w:pos="-78"/>
              </w:tabs>
              <w:spacing w:after="0" w:line="240" w:lineRule="auto"/>
              <w:ind w:hanging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0577" w:rsidRPr="003A4BDF" w:rsidRDefault="002A0577" w:rsidP="008D36E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Консультировать беременных о гестозе.</w:t>
            </w:r>
          </w:p>
          <w:p w:rsidR="002A0577" w:rsidRPr="003A4BDF" w:rsidRDefault="002A0577" w:rsidP="002A0577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Обучение беременных самостоятельно контролировать скрытые отеки </w:t>
            </w:r>
          </w:p>
        </w:tc>
        <w:tc>
          <w:tcPr>
            <w:tcW w:w="2410" w:type="dxa"/>
          </w:tcPr>
          <w:p w:rsidR="009D1900" w:rsidRPr="003A4BDF" w:rsidRDefault="009D1900" w:rsidP="009D1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>Определение понятия позднего гестоза, фармакотерапию при позднем гестозе, принципы интенсивной терапии при и оказания неотложной помощи при тяжелых</w:t>
            </w:r>
            <w:r w:rsidR="002A0577" w:rsidRPr="003A4BDF">
              <w:rPr>
                <w:rFonts w:ascii="Times New Roman" w:hAnsi="Times New Roman"/>
                <w:sz w:val="24"/>
                <w:szCs w:val="24"/>
              </w:rPr>
              <w:t xml:space="preserve"> гестозах (нефропатия, преэклампсия, эклампсия)</w:t>
            </w:r>
            <w:r w:rsidRPr="003A4B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05868" w:rsidRPr="003A4BDF" w:rsidRDefault="00705868" w:rsidP="008D36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2.1.,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2.2.,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2.3.,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2.4.,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 2.5.,</w:t>
            </w:r>
          </w:p>
          <w:p w:rsidR="009D1900" w:rsidRPr="003A4BDF" w:rsidRDefault="009D1900" w:rsidP="009D1900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/>
              </w:rPr>
            </w:pPr>
            <w:r w:rsidRPr="003A4BDF">
              <w:rPr>
                <w:rFonts w:ascii="Times New Roman" w:hAnsi="Times New Roman"/>
              </w:rPr>
              <w:t>ПК2.6.,</w:t>
            </w:r>
          </w:p>
          <w:p w:rsidR="00705868" w:rsidRPr="003A4BDF" w:rsidRDefault="009D1900" w:rsidP="009D1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BDF">
              <w:rPr>
                <w:rFonts w:ascii="Times New Roman" w:hAnsi="Times New Roman"/>
              </w:rPr>
              <w:t>ПК 2.7.</w:t>
            </w:r>
          </w:p>
        </w:tc>
        <w:tc>
          <w:tcPr>
            <w:tcW w:w="1275" w:type="dxa"/>
          </w:tcPr>
          <w:p w:rsidR="00705868" w:rsidRPr="003A4BDF" w:rsidRDefault="00705868" w:rsidP="008D36E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 w:rsidRPr="003A4BDF">
              <w:rPr>
                <w:rFonts w:ascii="Times New Roman" w:hAnsi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705868" w:rsidRPr="003A4BDF" w:rsidRDefault="00705868" w:rsidP="008D36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-наблюдение за процессом практической деятельности студента;</w:t>
            </w:r>
          </w:p>
          <w:p w:rsidR="00705868" w:rsidRPr="003A4BDF" w:rsidRDefault="00705868" w:rsidP="008D36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DF">
              <w:rPr>
                <w:rFonts w:ascii="Times New Roman" w:hAnsi="Times New Roman"/>
                <w:sz w:val="24"/>
                <w:szCs w:val="24"/>
              </w:rPr>
              <w:t xml:space="preserve"> - решение проблемных задач.</w:t>
            </w:r>
          </w:p>
          <w:p w:rsidR="00705868" w:rsidRPr="003A4BDF" w:rsidRDefault="00705868" w:rsidP="008D36EB">
            <w:pPr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</w:p>
        </w:tc>
      </w:tr>
      <w:tr w:rsidR="00DA3AB1" w:rsidRPr="003A4BDF" w:rsidTr="00AC0B41">
        <w:tc>
          <w:tcPr>
            <w:tcW w:w="10803" w:type="dxa"/>
            <w:gridSpan w:val="6"/>
          </w:tcPr>
          <w:p w:rsidR="00DA3AB1" w:rsidRPr="003A4BDF" w:rsidRDefault="00DA3AB1" w:rsidP="009D19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B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Зачетные манипуляции – </w:t>
            </w:r>
            <w:r w:rsidR="009D1900" w:rsidRPr="003A4BDF">
              <w:rPr>
                <w:rFonts w:ascii="Times New Roman" w:hAnsi="Times New Roman"/>
                <w:bCs/>
                <w:sz w:val="24"/>
                <w:szCs w:val="24"/>
              </w:rPr>
              <w:t>обучение беременных методам определения скрытых отеков</w:t>
            </w:r>
          </w:p>
        </w:tc>
      </w:tr>
    </w:tbl>
    <w:p w:rsidR="00DA3AB1" w:rsidRPr="003A4BDF" w:rsidRDefault="00DA3AB1" w:rsidP="00DA3AB1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</w:p>
    <w:p w:rsidR="00DA3AB1" w:rsidRPr="003A4BDF" w:rsidRDefault="00805315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По окончании занятия студент должен предоставить препода</w:t>
      </w:r>
      <w:r w:rsidR="00DA3AB1" w:rsidRPr="003A4BDF">
        <w:rPr>
          <w:rFonts w:ascii="Times New Roman" w:hAnsi="Times New Roman"/>
          <w:sz w:val="28"/>
          <w:szCs w:val="28"/>
        </w:rPr>
        <w:t>вателю дневник учебной практики, где зафиксированы принципы консультирования родственников и беременной по вопросам профилактики гестозов.</w:t>
      </w: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FF4372" w:rsidRPr="003A4BDF" w:rsidRDefault="00FF4372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0F3946" w:rsidRPr="003A4BDF" w:rsidRDefault="000F3946" w:rsidP="00853195">
      <w:pPr>
        <w:ind w:left="-851" w:firstLine="708"/>
        <w:jc w:val="both"/>
        <w:rPr>
          <w:rFonts w:ascii="Times New Roman" w:hAnsi="Times New Roman"/>
          <w:sz w:val="28"/>
          <w:szCs w:val="28"/>
        </w:rPr>
      </w:pPr>
    </w:p>
    <w:p w:rsidR="00DA3AB1" w:rsidRPr="003A4BDF" w:rsidRDefault="00DA3AB1" w:rsidP="00DA3AB1">
      <w:pPr>
        <w:ind w:left="-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b/>
          <w:color w:val="000000"/>
          <w:sz w:val="28"/>
          <w:szCs w:val="28"/>
        </w:rPr>
        <w:t>3. Условия реализации программы учебной практики</w:t>
      </w:r>
    </w:p>
    <w:p w:rsidR="000938C7" w:rsidRPr="003A4BDF" w:rsidRDefault="000938C7" w:rsidP="00CC4339">
      <w:pPr>
        <w:spacing w:after="0" w:line="240" w:lineRule="auto"/>
        <w:ind w:left="-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A4BDF">
        <w:rPr>
          <w:rFonts w:ascii="Times New Roman" w:hAnsi="Times New Roman"/>
          <w:b/>
          <w:color w:val="000000"/>
          <w:sz w:val="28"/>
          <w:szCs w:val="28"/>
        </w:rPr>
        <w:t>Учебно-методическое обеспечение самостоятельной работы студентов на учебной практике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Методические рекомендации для самостоятельной подготовки студентов по темам учебной практики;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Нормативно правовая документация (инструкции, СанПиН, приказы);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b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Учебно-методический комплекс профессионального модуля ПМ.02 Участие в лечебно-диагностическом и реабилитационном </w:t>
      </w:r>
      <w:r w:rsidRPr="003A4BDF">
        <w:rPr>
          <w:rFonts w:ascii="Times New Roman" w:hAnsi="Times New Roman"/>
          <w:sz w:val="28"/>
          <w:szCs w:val="32"/>
        </w:rPr>
        <w:t>МДК 02.</w:t>
      </w:r>
      <w:r w:rsidR="00805315" w:rsidRPr="003A4BDF">
        <w:rPr>
          <w:rFonts w:ascii="Times New Roman" w:hAnsi="Times New Roman"/>
          <w:sz w:val="28"/>
          <w:szCs w:val="32"/>
        </w:rPr>
        <w:t>01.</w:t>
      </w:r>
      <w:r w:rsidRPr="003A4BDF">
        <w:rPr>
          <w:rFonts w:ascii="Times New Roman" w:hAnsi="Times New Roman"/>
          <w:sz w:val="28"/>
          <w:szCs w:val="32"/>
        </w:rPr>
        <w:t xml:space="preserve">04 </w:t>
      </w:r>
      <w:r w:rsidR="00805315" w:rsidRPr="003A4BDF">
        <w:rPr>
          <w:rFonts w:ascii="Times New Roman" w:hAnsi="Times New Roman"/>
          <w:sz w:val="28"/>
          <w:szCs w:val="28"/>
        </w:rPr>
        <w:t>Сестринская помощь в акушерстве и при патологии репродуктивной системы у мужчин и женщин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Интернет-ресурсы для самостоятельной работы студентов http://fcior.edu.ru – обучающие модули (</w:t>
      </w:r>
      <w:r w:rsidRPr="003A4BDF">
        <w:rPr>
          <w:rFonts w:ascii="Times New Roman" w:hAnsi="Times New Roman"/>
          <w:color w:val="000000"/>
          <w:sz w:val="28"/>
          <w:szCs w:val="28"/>
          <w:lang w:val="en-US"/>
        </w:rPr>
        <w:t>OMS</w:t>
      </w:r>
      <w:r w:rsidRPr="003A4BDF">
        <w:rPr>
          <w:rFonts w:ascii="Times New Roman" w:hAnsi="Times New Roman"/>
          <w:color w:val="000000"/>
          <w:sz w:val="28"/>
          <w:szCs w:val="28"/>
        </w:rPr>
        <w:t>)</w:t>
      </w:r>
      <w:r w:rsidR="005E549D" w:rsidRPr="003A4BDF">
        <w:rPr>
          <w:rFonts w:ascii="Times New Roman" w:hAnsi="Times New Roman"/>
          <w:color w:val="000000"/>
          <w:sz w:val="28"/>
          <w:szCs w:val="28"/>
        </w:rPr>
        <w:t>.</w:t>
      </w:r>
    </w:p>
    <w:p w:rsidR="000938C7" w:rsidRPr="003A4BDF" w:rsidRDefault="000938C7" w:rsidP="004D5E2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b/>
          <w:sz w:val="28"/>
        </w:rPr>
      </w:pPr>
      <w:r w:rsidRPr="003A4BDF">
        <w:rPr>
          <w:rFonts w:ascii="Times New Roman" w:hAnsi="Times New Roman"/>
          <w:b/>
          <w:sz w:val="28"/>
        </w:rPr>
        <w:t>Формы аттестации по итогам учебной практики</w:t>
      </w:r>
    </w:p>
    <w:p w:rsidR="00D06042" w:rsidRPr="003A4BDF" w:rsidRDefault="000938C7" w:rsidP="00853195">
      <w:pPr>
        <w:ind w:left="-851" w:right="-5" w:firstLine="567"/>
        <w:rPr>
          <w:rFonts w:ascii="Times New Roman" w:hAnsi="Times New Roman"/>
          <w:sz w:val="28"/>
          <w:szCs w:val="28"/>
        </w:rPr>
      </w:pPr>
      <w:r w:rsidRPr="003A4BDF">
        <w:rPr>
          <w:rFonts w:ascii="Times New Roman" w:hAnsi="Times New Roman"/>
          <w:sz w:val="28"/>
        </w:rPr>
        <w:t xml:space="preserve">Оценка по итогам учебной практики складывается по результатам, полученным </w:t>
      </w:r>
      <w:r w:rsidRPr="003A4BDF">
        <w:rPr>
          <w:rFonts w:ascii="Times New Roman" w:hAnsi="Times New Roman"/>
          <w:sz w:val="28"/>
          <w:szCs w:val="28"/>
        </w:rPr>
        <w:t xml:space="preserve">на занятиях.  </w:t>
      </w:r>
      <w:r w:rsidR="00CC4339" w:rsidRPr="003A4BDF">
        <w:rPr>
          <w:rFonts w:ascii="Times New Roman" w:hAnsi="Times New Roman"/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0938C7" w:rsidRPr="003A4BDF" w:rsidRDefault="000938C7" w:rsidP="00DA3AB1">
      <w:pPr>
        <w:spacing w:after="0" w:line="240" w:lineRule="auto"/>
        <w:ind w:left="-851"/>
        <w:jc w:val="both"/>
        <w:rPr>
          <w:rFonts w:ascii="Times New Roman" w:hAnsi="Times New Roman"/>
          <w:b/>
          <w:sz w:val="28"/>
        </w:rPr>
      </w:pPr>
      <w:r w:rsidRPr="003A4BDF">
        <w:rPr>
          <w:rFonts w:ascii="Times New Roman" w:hAnsi="Times New Roman"/>
          <w:b/>
          <w:sz w:val="28"/>
        </w:rPr>
        <w:t xml:space="preserve">Учебно-методическое и информационное обеспечение учебной практики </w:t>
      </w: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851" w:firstLine="709"/>
        <w:jc w:val="both"/>
        <w:rPr>
          <w:rFonts w:ascii="Times New Roman" w:hAnsi="Times New Roman"/>
          <w:bCs/>
          <w:sz w:val="28"/>
          <w:szCs w:val="28"/>
        </w:rPr>
      </w:pPr>
      <w:r w:rsidRPr="003A4BDF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85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bCs/>
          <w:sz w:val="28"/>
          <w:szCs w:val="28"/>
        </w:rPr>
      </w:pPr>
      <w:r w:rsidRPr="003A4BDF">
        <w:rPr>
          <w:rFonts w:ascii="Times New Roman" w:hAnsi="Times New Roman"/>
          <w:bCs/>
          <w:sz w:val="28"/>
          <w:szCs w:val="28"/>
        </w:rPr>
        <w:t>1. Дзигуа М.В. Сестринская помощь в акушерстве и при патологии репродуктивной системы мужчин и женщин. – М.: ГЭОТАР – Медиа, 201</w:t>
      </w:r>
      <w:r w:rsidR="000F3946" w:rsidRPr="003A4BDF">
        <w:rPr>
          <w:rFonts w:ascii="Times New Roman" w:hAnsi="Times New Roman"/>
          <w:bCs/>
          <w:sz w:val="28"/>
          <w:szCs w:val="28"/>
        </w:rPr>
        <w:t>7</w:t>
      </w:r>
      <w:r w:rsidRPr="003A4BDF">
        <w:rPr>
          <w:rFonts w:ascii="Times New Roman" w:hAnsi="Times New Roman"/>
          <w:bCs/>
          <w:sz w:val="28"/>
          <w:szCs w:val="28"/>
        </w:rPr>
        <w:t>. – 720 с.</w:t>
      </w: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CC4339" w:rsidRPr="003A4BDF" w:rsidRDefault="00CC4339" w:rsidP="00CC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Cs/>
          <w:sz w:val="28"/>
          <w:szCs w:val="28"/>
        </w:rPr>
        <w:t>1. Славянова И.К. Сестринское дело в акушерстве и гинекологии: учеб. пособие. – 11-е изд. – Ростов н/Д: Феникс, 201</w:t>
      </w:r>
      <w:r w:rsidR="000F3946" w:rsidRPr="003A4BDF">
        <w:rPr>
          <w:rFonts w:ascii="Times New Roman" w:hAnsi="Times New Roman"/>
          <w:bCs/>
          <w:sz w:val="28"/>
          <w:szCs w:val="28"/>
        </w:rPr>
        <w:t>8</w:t>
      </w:r>
      <w:r w:rsidRPr="003A4BDF">
        <w:rPr>
          <w:rFonts w:ascii="Times New Roman" w:hAnsi="Times New Roman"/>
          <w:bCs/>
          <w:sz w:val="28"/>
          <w:szCs w:val="28"/>
        </w:rPr>
        <w:t>. – 395 с.</w:t>
      </w:r>
    </w:p>
    <w:p w:rsidR="00D06042" w:rsidRPr="003A4BDF" w:rsidRDefault="00CC4339" w:rsidP="00D06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2. Физиологическое акушерство: учебник/ М.В. Дзигуа. – М.: ГЭОТАР-Медиа, 201</w:t>
      </w:r>
      <w:r w:rsidR="000F3946" w:rsidRPr="003A4BDF">
        <w:rPr>
          <w:rFonts w:ascii="Times New Roman" w:hAnsi="Times New Roman"/>
          <w:color w:val="000000"/>
          <w:sz w:val="28"/>
          <w:szCs w:val="28"/>
        </w:rPr>
        <w:t>7</w:t>
      </w:r>
      <w:r w:rsidRPr="003A4BDF">
        <w:rPr>
          <w:rFonts w:ascii="Times New Roman" w:hAnsi="Times New Roman"/>
          <w:color w:val="000000"/>
          <w:sz w:val="28"/>
          <w:szCs w:val="28"/>
        </w:rPr>
        <w:t>.</w:t>
      </w:r>
    </w:p>
    <w:p w:rsidR="00D06042" w:rsidRPr="003A4BDF" w:rsidRDefault="00D06042" w:rsidP="00D06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3A4BDF">
        <w:rPr>
          <w:rFonts w:ascii="Times New Roman" w:hAnsi="Times New Roman"/>
          <w:bCs/>
          <w:sz w:val="28"/>
          <w:szCs w:val="28"/>
        </w:rPr>
        <w:t>Нормативные документы: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 законы, СанПиНы. ОСТы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приказы Минздрава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 постановления главного государственного санитарного врача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 письма Минздрава РФ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письма Роспотребнадзора</w:t>
      </w:r>
    </w:p>
    <w:p w:rsidR="00D06042" w:rsidRPr="003A4BDF" w:rsidRDefault="00D06042" w:rsidP="00D06042">
      <w:pPr>
        <w:pStyle w:val="ConsTitle"/>
        <w:widowControl/>
        <w:ind w:left="-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4BDF">
        <w:rPr>
          <w:rFonts w:ascii="Times New Roman" w:hAnsi="Times New Roman" w:cs="Times New Roman"/>
          <w:b w:val="0"/>
          <w:sz w:val="28"/>
          <w:szCs w:val="28"/>
        </w:rPr>
        <w:t>-  методические указания инструкции и рекомендации, утвержденные Минздравом РФ (СССР)</w:t>
      </w:r>
    </w:p>
    <w:p w:rsidR="00D06042" w:rsidRPr="003A4BDF" w:rsidRDefault="00D06042" w:rsidP="00D06042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A4BDF">
        <w:rPr>
          <w:rFonts w:ascii="Times New Roman" w:hAnsi="Times New Roman"/>
          <w:color w:val="000000"/>
          <w:sz w:val="28"/>
          <w:szCs w:val="28"/>
          <w:u w:val="single"/>
        </w:rPr>
        <w:t>Базы данных, информационно-справочные и поисковые системы – Интернет ресурсы, отвечающие тематике профессионального мо</w:t>
      </w:r>
      <w:r w:rsidRPr="003A4BDF">
        <w:rPr>
          <w:rFonts w:ascii="Times New Roman" w:hAnsi="Times New Roman"/>
          <w:color w:val="000000"/>
          <w:sz w:val="28"/>
          <w:szCs w:val="28"/>
          <w:u w:val="single"/>
        </w:rPr>
        <w:softHyphen/>
        <w:t>дуля, в том числе</w:t>
      </w:r>
    </w:p>
    <w:p w:rsidR="00D06042" w:rsidRPr="003A4BDF" w:rsidRDefault="00D06042" w:rsidP="00D06042">
      <w:pPr>
        <w:spacing w:after="0" w:line="240" w:lineRule="auto"/>
        <w:ind w:left="-851" w:firstLine="851"/>
        <w:jc w:val="both"/>
        <w:rPr>
          <w:rFonts w:ascii="Times New Roman" w:hAnsi="Times New Roman"/>
          <w:color w:val="000000"/>
          <w:sz w:val="10"/>
          <w:szCs w:val="28"/>
          <w:u w:val="single"/>
        </w:rPr>
      </w:pPr>
    </w:p>
    <w:p w:rsidR="00D06042" w:rsidRPr="003A4BDF" w:rsidRDefault="00F55B57" w:rsidP="00D06042">
      <w:pPr>
        <w:tabs>
          <w:tab w:val="left" w:pos="360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8" w:history="1">
        <w:r w:rsidR="00D06042" w:rsidRPr="003A4BDF">
          <w:rPr>
            <w:rStyle w:val="aa"/>
            <w:rFonts w:ascii="Times New Roman" w:hAnsi="Times New Roman"/>
            <w:color w:val="000000"/>
            <w:sz w:val="28"/>
            <w:szCs w:val="28"/>
          </w:rPr>
          <w:t>http://dezsredstva.ru/</w:t>
        </w:r>
      </w:hyperlink>
      <w:r w:rsidR="00D06042" w:rsidRPr="003A4BDF">
        <w:rPr>
          <w:rFonts w:ascii="Times New Roman" w:hAnsi="Times New Roman"/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D06042" w:rsidRPr="003A4BDF" w:rsidRDefault="00F55B57" w:rsidP="00D06042">
      <w:pPr>
        <w:tabs>
          <w:tab w:val="left" w:pos="360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D06042" w:rsidRPr="003A4BDF">
          <w:rPr>
            <w:rStyle w:val="aa"/>
            <w:rFonts w:ascii="Times New Roman" w:hAnsi="Times New Roman"/>
            <w:color w:val="000000"/>
            <w:sz w:val="28"/>
            <w:szCs w:val="28"/>
          </w:rPr>
          <w:t>http://www.consultant.ru/-</w:t>
        </w:r>
      </w:hyperlink>
      <w:r w:rsidR="00D06042" w:rsidRPr="003A4BDF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документы;</w:t>
      </w:r>
    </w:p>
    <w:p w:rsidR="00D06042" w:rsidRPr="003A4BDF" w:rsidRDefault="00F55B57" w:rsidP="00D06042">
      <w:pPr>
        <w:tabs>
          <w:tab w:val="left" w:pos="360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0" w:history="1">
        <w:r w:rsidR="00D06042" w:rsidRPr="003A4BDF">
          <w:rPr>
            <w:rStyle w:val="aa"/>
            <w:rFonts w:ascii="Times New Roman" w:hAnsi="Times New Roman"/>
            <w:color w:val="000000"/>
            <w:sz w:val="28"/>
            <w:szCs w:val="28"/>
          </w:rPr>
          <w:t>http://www.recipe.ru/ -</w:t>
        </w:r>
      </w:hyperlink>
      <w:r w:rsidR="00D06042" w:rsidRPr="003A4BDF">
        <w:rPr>
          <w:rFonts w:ascii="Times New Roman" w:hAnsi="Times New Roman"/>
          <w:color w:val="000000"/>
          <w:sz w:val="28"/>
          <w:szCs w:val="28"/>
        </w:rPr>
        <w:t xml:space="preserve"> нормативные документы;</w:t>
      </w:r>
    </w:p>
    <w:p w:rsidR="00D06042" w:rsidRPr="003A4BDF" w:rsidRDefault="00F55B57" w:rsidP="00D06042">
      <w:pPr>
        <w:tabs>
          <w:tab w:val="left" w:pos="360"/>
        </w:tabs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D06042" w:rsidRPr="003A4BDF">
          <w:rPr>
            <w:rStyle w:val="aa"/>
            <w:rFonts w:ascii="Times New Roman" w:hAnsi="Times New Roman"/>
            <w:color w:val="000000"/>
            <w:sz w:val="28"/>
            <w:szCs w:val="28"/>
          </w:rPr>
          <w:t>www.med-pravo.ru</w:t>
        </w:r>
      </w:hyperlink>
      <w:r w:rsidR="00D06042" w:rsidRPr="003A4BDF">
        <w:rPr>
          <w:rStyle w:val="apple-style-span"/>
          <w:rFonts w:ascii="Times New Roman" w:hAnsi="Times New Roman"/>
          <w:color w:val="000000"/>
          <w:szCs w:val="28"/>
        </w:rPr>
        <w:t xml:space="preserve"> – </w:t>
      </w:r>
      <w:r w:rsidR="00D06042" w:rsidRPr="003A4BDF">
        <w:rPr>
          <w:rStyle w:val="apple-style-span"/>
          <w:rFonts w:ascii="Times New Roman" w:hAnsi="Times New Roman"/>
          <w:color w:val="000000"/>
          <w:sz w:val="28"/>
          <w:szCs w:val="28"/>
        </w:rPr>
        <w:t>нормативные документы</w:t>
      </w:r>
      <w:r w:rsidR="00D06042" w:rsidRPr="003A4BDF">
        <w:rPr>
          <w:rFonts w:ascii="Times New Roman" w:hAnsi="Times New Roman"/>
          <w:color w:val="000000"/>
          <w:sz w:val="28"/>
          <w:szCs w:val="28"/>
        </w:rPr>
        <w:t xml:space="preserve"> и др.;</w:t>
      </w:r>
    </w:p>
    <w:p w:rsidR="00D06042" w:rsidRPr="003A4BDF" w:rsidRDefault="00D06042" w:rsidP="00D06042">
      <w:pPr>
        <w:spacing w:after="0" w:line="240" w:lineRule="auto"/>
        <w:ind w:left="-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http://fcior.edu.ru – обучающие модули (</w:t>
      </w:r>
      <w:r w:rsidRPr="003A4BDF">
        <w:rPr>
          <w:rFonts w:ascii="Times New Roman" w:hAnsi="Times New Roman"/>
          <w:color w:val="000000"/>
          <w:sz w:val="28"/>
          <w:szCs w:val="28"/>
          <w:lang w:val="en-US"/>
        </w:rPr>
        <w:t>OMS</w:t>
      </w:r>
      <w:r w:rsidRPr="003A4BDF">
        <w:rPr>
          <w:rFonts w:ascii="Times New Roman" w:hAnsi="Times New Roman"/>
          <w:color w:val="000000"/>
          <w:sz w:val="28"/>
          <w:szCs w:val="28"/>
        </w:rPr>
        <w:t>);</w:t>
      </w:r>
    </w:p>
    <w:p w:rsidR="00D06042" w:rsidRPr="003A4BDF" w:rsidRDefault="00F55B57" w:rsidP="00D0604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851" w:firstLine="142"/>
        <w:jc w:val="both"/>
        <w:rPr>
          <w:rFonts w:ascii="Times New Roman" w:hAnsi="Times New Roman"/>
          <w:bCs/>
          <w:sz w:val="28"/>
          <w:szCs w:val="28"/>
        </w:rPr>
      </w:pPr>
      <w:hyperlink r:id="rId12" w:history="1">
        <w:r w:rsidR="00D06042" w:rsidRPr="003A4BDF">
          <w:rPr>
            <w:rStyle w:val="aa"/>
            <w:rFonts w:ascii="Times New Roman" w:hAnsi="Times New Roman"/>
            <w:b/>
            <w:bCs/>
            <w:sz w:val="28"/>
            <w:szCs w:val="28"/>
            <w:lang w:val="en-US"/>
          </w:rPr>
          <w:t>www</w:t>
        </w:r>
        <w:r w:rsidR="00D06042" w:rsidRPr="003A4BDF">
          <w:rPr>
            <w:rStyle w:val="aa"/>
            <w:rFonts w:ascii="Times New Roman" w:hAnsi="Times New Roman"/>
            <w:b/>
            <w:bCs/>
            <w:sz w:val="28"/>
            <w:szCs w:val="28"/>
          </w:rPr>
          <w:t>.</w:t>
        </w:r>
        <w:r w:rsidR="00D06042" w:rsidRPr="003A4BDF">
          <w:rPr>
            <w:rStyle w:val="aa"/>
            <w:rFonts w:ascii="Times New Roman" w:hAnsi="Times New Roman"/>
            <w:b/>
            <w:bCs/>
            <w:sz w:val="28"/>
            <w:szCs w:val="28"/>
            <w:lang w:val="en-US"/>
          </w:rPr>
          <w:t>recipe</w:t>
        </w:r>
        <w:r w:rsidR="00D06042" w:rsidRPr="003A4BDF">
          <w:rPr>
            <w:rStyle w:val="aa"/>
            <w:rFonts w:ascii="Times New Roman" w:hAnsi="Times New Roman"/>
            <w:b/>
            <w:bCs/>
            <w:sz w:val="28"/>
            <w:szCs w:val="28"/>
          </w:rPr>
          <w:t>.</w:t>
        </w:r>
        <w:r w:rsidR="00D06042" w:rsidRPr="003A4BDF">
          <w:rPr>
            <w:rStyle w:val="aa"/>
            <w:rFonts w:ascii="Times New Roman" w:hAnsi="Times New Roman"/>
            <w:b/>
            <w:bCs/>
            <w:sz w:val="28"/>
            <w:szCs w:val="28"/>
            <w:lang w:val="en-US"/>
          </w:rPr>
          <w:t>ru</w:t>
        </w:r>
      </w:hyperlink>
      <w:r w:rsidR="00D06042" w:rsidRPr="003A4BDF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D06042" w:rsidRPr="003A4BDF">
        <w:rPr>
          <w:rFonts w:ascii="Times New Roman" w:hAnsi="Times New Roman"/>
          <w:bCs/>
          <w:sz w:val="28"/>
          <w:szCs w:val="28"/>
        </w:rPr>
        <w:t>медицинская документация,учет и отчетность;</w:t>
      </w:r>
    </w:p>
    <w:p w:rsidR="00D06042" w:rsidRPr="003A4BDF" w:rsidRDefault="00F55B57" w:rsidP="00D0604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-851" w:firstLine="142"/>
        <w:jc w:val="both"/>
        <w:rPr>
          <w:rFonts w:ascii="Times New Roman" w:hAnsi="Times New Roman"/>
          <w:bCs/>
          <w:sz w:val="28"/>
          <w:szCs w:val="28"/>
        </w:rPr>
      </w:pPr>
      <w:hyperlink r:id="rId13" w:history="1">
        <w:r w:rsidR="000F3946" w:rsidRPr="003A4BDF">
          <w:rPr>
            <w:rStyle w:val="aa"/>
            <w:rFonts w:ascii="Times New Roman" w:hAnsi="Times New Roman"/>
            <w:bCs/>
            <w:sz w:val="28"/>
            <w:szCs w:val="28"/>
          </w:rPr>
          <w:t>ЭБС</w:t>
        </w:r>
      </w:hyperlink>
      <w:r w:rsidR="000F3946" w:rsidRPr="003A4BDF">
        <w:rPr>
          <w:rStyle w:val="aa"/>
          <w:rFonts w:ascii="Times New Roman" w:hAnsi="Times New Roman"/>
          <w:bCs/>
          <w:sz w:val="28"/>
          <w:szCs w:val="28"/>
        </w:rPr>
        <w:t xml:space="preserve"> «</w:t>
      </w:r>
      <w:r w:rsidR="003A4BDF" w:rsidRPr="00933628">
        <w:rPr>
          <w:rStyle w:val="aa"/>
          <w:rFonts w:ascii="Times New Roman" w:hAnsi="Times New Roman"/>
          <w:bCs/>
          <w:sz w:val="28"/>
          <w:szCs w:val="28"/>
        </w:rPr>
        <w:t>Лань</w:t>
      </w:r>
      <w:r w:rsidR="000F3946" w:rsidRPr="003A4BDF">
        <w:rPr>
          <w:rStyle w:val="aa"/>
          <w:rFonts w:ascii="Times New Roman" w:hAnsi="Times New Roman"/>
          <w:bCs/>
          <w:sz w:val="28"/>
          <w:szCs w:val="28"/>
        </w:rPr>
        <w:t>».</w:t>
      </w:r>
    </w:p>
    <w:p w:rsidR="00D06042" w:rsidRPr="003A4BDF" w:rsidRDefault="00D06042" w:rsidP="00D060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851" w:firstLine="851"/>
        <w:jc w:val="both"/>
        <w:rPr>
          <w:b/>
          <w:color w:val="000000"/>
          <w:sz w:val="10"/>
          <w:szCs w:val="28"/>
        </w:rPr>
      </w:pPr>
    </w:p>
    <w:p w:rsidR="00D06042" w:rsidRPr="003A4BDF" w:rsidRDefault="00D06042" w:rsidP="00D06042">
      <w:pPr>
        <w:spacing w:line="240" w:lineRule="auto"/>
        <w:ind w:left="-851" w:firstLine="851"/>
        <w:jc w:val="center"/>
        <w:rPr>
          <w:rFonts w:ascii="Times New Roman" w:hAnsi="Times New Roman"/>
          <w:b/>
          <w:sz w:val="28"/>
        </w:rPr>
      </w:pPr>
      <w:r w:rsidRPr="003A4BDF">
        <w:rPr>
          <w:rFonts w:ascii="Times New Roman" w:hAnsi="Times New Roman"/>
          <w:b/>
          <w:sz w:val="28"/>
        </w:rPr>
        <w:t>Материально-техническое обеспечение учебной практики</w:t>
      </w:r>
    </w:p>
    <w:p w:rsidR="00D06042" w:rsidRPr="003A4BDF" w:rsidRDefault="00D06042" w:rsidP="00D06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851" w:firstLine="851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 xml:space="preserve">Реализация учебной практики профессионального модуля предполагает </w:t>
      </w:r>
      <w:r w:rsidRPr="003A4BDF">
        <w:rPr>
          <w:rFonts w:ascii="Times New Roman" w:hAnsi="Times New Roman"/>
          <w:color w:val="000000" w:themeColor="text1"/>
          <w:sz w:val="28"/>
          <w:szCs w:val="28"/>
        </w:rPr>
        <w:t xml:space="preserve">наличие учебных кабинетов в отделениях МО и кабинетов практических занятий </w:t>
      </w:r>
      <w:r w:rsidR="00F50FF6" w:rsidRPr="003A4BDF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E549D" w:rsidRPr="003A4BDF">
        <w:rPr>
          <w:rFonts w:ascii="Times New Roman" w:hAnsi="Times New Roman"/>
          <w:color w:val="000000" w:themeColor="text1"/>
          <w:sz w:val="28"/>
          <w:szCs w:val="28"/>
        </w:rPr>
        <w:t>Физиологического акушерства</w:t>
      </w:r>
      <w:r w:rsidR="00F50FF6" w:rsidRPr="003A4BDF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50FF6" w:rsidRPr="003A4BDF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3A4BDF">
        <w:rPr>
          <w:rFonts w:ascii="Times New Roman" w:hAnsi="Times New Roman"/>
          <w:color w:val="000000"/>
          <w:sz w:val="28"/>
          <w:szCs w:val="28"/>
        </w:rPr>
        <w:t>доклинике.</w:t>
      </w:r>
    </w:p>
    <w:p w:rsidR="00F50FF6" w:rsidRPr="003A4BDF" w:rsidRDefault="00D06042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Оборудование учебных кабинетов, рабочих мест кабинета, комплект и</w:t>
      </w:r>
      <w:r w:rsidR="00F50FF6" w:rsidRPr="003A4BDF">
        <w:rPr>
          <w:rFonts w:ascii="Times New Roman" w:hAnsi="Times New Roman"/>
          <w:bCs/>
          <w:color w:val="000000"/>
          <w:sz w:val="28"/>
          <w:szCs w:val="28"/>
        </w:rPr>
        <w:t>зделий медицинского назначения:</w:t>
      </w:r>
    </w:p>
    <w:p w:rsidR="00F50FF6" w:rsidRPr="003A4BDF" w:rsidRDefault="00F50FF6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- комплект муляжей;</w:t>
      </w:r>
    </w:p>
    <w:p w:rsidR="00F50FF6" w:rsidRPr="003A4BDF" w:rsidRDefault="00F50FF6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D06042" w:rsidRPr="003A4BDF">
        <w:rPr>
          <w:rFonts w:ascii="Times New Roman" w:hAnsi="Times New Roman"/>
          <w:bCs/>
          <w:color w:val="000000"/>
          <w:sz w:val="28"/>
          <w:szCs w:val="28"/>
        </w:rPr>
        <w:t>комплект бл</w:t>
      </w:r>
      <w:r w:rsidRPr="003A4BDF">
        <w:rPr>
          <w:rFonts w:ascii="Times New Roman" w:hAnsi="Times New Roman"/>
          <w:bCs/>
          <w:color w:val="000000"/>
          <w:sz w:val="28"/>
          <w:szCs w:val="28"/>
        </w:rPr>
        <w:t>анков медицинской документации;</w:t>
      </w:r>
    </w:p>
    <w:p w:rsidR="00F50FF6" w:rsidRPr="003A4BDF" w:rsidRDefault="00F50FF6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D06042" w:rsidRPr="003A4BDF">
        <w:rPr>
          <w:rFonts w:ascii="Times New Roman" w:hAnsi="Times New Roman"/>
          <w:bCs/>
          <w:color w:val="000000"/>
          <w:sz w:val="28"/>
          <w:szCs w:val="28"/>
        </w:rPr>
        <w:t>комплект уч</w:t>
      </w:r>
      <w:r w:rsidRPr="003A4BDF">
        <w:rPr>
          <w:rFonts w:ascii="Times New Roman" w:hAnsi="Times New Roman"/>
          <w:bCs/>
          <w:color w:val="000000"/>
          <w:sz w:val="28"/>
          <w:szCs w:val="28"/>
        </w:rPr>
        <w:t>ебно-методической документации;</w:t>
      </w:r>
    </w:p>
    <w:p w:rsidR="00D06042" w:rsidRPr="003A4BDF" w:rsidRDefault="00F50FF6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D06042" w:rsidRPr="003A4BDF">
        <w:rPr>
          <w:rFonts w:ascii="Times New Roman" w:hAnsi="Times New Roman"/>
          <w:bCs/>
          <w:color w:val="000000"/>
          <w:sz w:val="28"/>
          <w:szCs w:val="28"/>
        </w:rPr>
        <w:t>наглядные пособия.</w:t>
      </w:r>
    </w:p>
    <w:p w:rsidR="00D06042" w:rsidRPr="003A4BDF" w:rsidRDefault="00D06042" w:rsidP="00F50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851" w:firstLine="851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Технические средства обучения: устрой</w:t>
      </w:r>
      <w:r w:rsidR="00156965" w:rsidRPr="003A4BDF">
        <w:rPr>
          <w:rFonts w:ascii="Times New Roman" w:hAnsi="Times New Roman"/>
          <w:bCs/>
          <w:color w:val="000000"/>
          <w:sz w:val="28"/>
          <w:szCs w:val="28"/>
        </w:rPr>
        <w:t>ства для прослушивания и ви</w:t>
      </w:r>
      <w:r w:rsidRPr="003A4BDF">
        <w:rPr>
          <w:rFonts w:ascii="Times New Roman" w:hAnsi="Times New Roman"/>
          <w:bCs/>
          <w:color w:val="000000"/>
          <w:sz w:val="28"/>
          <w:szCs w:val="28"/>
        </w:rPr>
        <w:t>зуализации учебного материала.</w:t>
      </w:r>
    </w:p>
    <w:p w:rsidR="00156965" w:rsidRPr="003A4BDF" w:rsidRDefault="00156965" w:rsidP="00156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  <w:sz w:val="28"/>
          <w:szCs w:val="28"/>
        </w:rPr>
      </w:pPr>
      <w:r w:rsidRPr="003A4BDF">
        <w:rPr>
          <w:rFonts w:ascii="Times New Roman" w:hAnsi="Times New Roman"/>
          <w:b/>
          <w:color w:val="000000"/>
          <w:sz w:val="28"/>
          <w:szCs w:val="28"/>
        </w:rPr>
        <w:t xml:space="preserve">Оборудование и технологическое оснащение рабочих мест: </w:t>
      </w:r>
    </w:p>
    <w:p w:rsidR="00156965" w:rsidRPr="003A4BDF" w:rsidRDefault="00156965" w:rsidP="00156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/>
          <w:bCs/>
          <w:color w:val="000000"/>
          <w:sz w:val="28"/>
          <w:szCs w:val="28"/>
        </w:rPr>
        <w:t>Аппаратура и приборы:</w:t>
      </w:r>
    </w:p>
    <w:p w:rsidR="00156965" w:rsidRPr="003A4BDF" w:rsidRDefault="00156965" w:rsidP="00156965">
      <w:pPr>
        <w:numPr>
          <w:ilvl w:val="0"/>
          <w:numId w:val="2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биксы разных размеров;</w:t>
      </w:r>
    </w:p>
    <w:p w:rsidR="00156965" w:rsidRPr="003A4BDF" w:rsidRDefault="00156965" w:rsidP="00156965">
      <w:pPr>
        <w:numPr>
          <w:ilvl w:val="0"/>
          <w:numId w:val="2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секундомеры;</w:t>
      </w:r>
    </w:p>
    <w:p w:rsidR="00156965" w:rsidRPr="003A4BDF" w:rsidRDefault="00156965" w:rsidP="00156965">
      <w:pPr>
        <w:numPr>
          <w:ilvl w:val="0"/>
          <w:numId w:val="2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песочные часы;</w:t>
      </w:r>
    </w:p>
    <w:p w:rsidR="00156965" w:rsidRPr="003A4BDF" w:rsidRDefault="00156965" w:rsidP="00156965">
      <w:pPr>
        <w:numPr>
          <w:ilvl w:val="0"/>
          <w:numId w:val="2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стетоскоп акушерский;</w:t>
      </w:r>
    </w:p>
    <w:p w:rsidR="00156965" w:rsidRPr="003A4BDF" w:rsidRDefault="00156965" w:rsidP="00156965">
      <w:pPr>
        <w:numPr>
          <w:ilvl w:val="0"/>
          <w:numId w:val="25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тонометр.</w:t>
      </w:r>
    </w:p>
    <w:p w:rsidR="00156965" w:rsidRPr="003A4BDF" w:rsidRDefault="00156965" w:rsidP="00156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/>
          <w:bCs/>
          <w:color w:val="000000"/>
          <w:sz w:val="28"/>
          <w:szCs w:val="28"/>
        </w:rPr>
        <w:t>Медицинское оборудование и принадлежности: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пробирки разные;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чашки Петри;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штативы для пробирок;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мерная посуда;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емкости (разнообразные) для сбора лабораторных анализов;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емкости для дезинфицирующих средств разные;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мешки для сбора обходов классов А и Б;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иглосъемники разнообразные;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Style w:val="apple-style-span"/>
          <w:rFonts w:ascii="Times New Roman" w:hAnsi="Times New Roman"/>
        </w:rPr>
      </w:pPr>
      <w:r w:rsidRPr="003A4BDF">
        <w:rPr>
          <w:rStyle w:val="apple-style-span"/>
          <w:rFonts w:ascii="Times New Roman" w:hAnsi="Times New Roman"/>
          <w:color w:val="000000"/>
          <w:sz w:val="28"/>
          <w:szCs w:val="28"/>
        </w:rPr>
        <w:t>комбинированные упаковки (пленка + бумага) для стерилизации;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Style w:val="apple-style-span"/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Style w:val="apple-style-span"/>
          <w:rFonts w:ascii="Times New Roman" w:hAnsi="Times New Roman"/>
          <w:color w:val="000000"/>
          <w:sz w:val="28"/>
          <w:szCs w:val="28"/>
        </w:rPr>
        <w:t>пакеты бумажные для стерилизации;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jc w:val="both"/>
        <w:rPr>
          <w:rStyle w:val="apple-style-span"/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Style w:val="apple-style-span"/>
          <w:rFonts w:ascii="Times New Roman" w:hAnsi="Times New Roman"/>
          <w:color w:val="000000"/>
          <w:sz w:val="28"/>
          <w:szCs w:val="28"/>
        </w:rPr>
        <w:t>бумажное полотенце;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аварийная аптечка;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маски медицинские;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ведра;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lastRenderedPageBreak/>
        <w:t>мензурки;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 xml:space="preserve">комплект маркированных контейнеров (емкостей) для проведения уборки; 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ершики;</w:t>
      </w:r>
    </w:p>
    <w:p w:rsidR="006B504B" w:rsidRPr="003A4BDF" w:rsidRDefault="00156965" w:rsidP="00C662A8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bCs/>
          <w:color w:val="000000"/>
          <w:sz w:val="28"/>
          <w:szCs w:val="28"/>
        </w:rPr>
        <w:t>ветошь.</w:t>
      </w:r>
    </w:p>
    <w:p w:rsidR="00156965" w:rsidRPr="003A4BDF" w:rsidRDefault="00156965" w:rsidP="006B504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 w:val="28"/>
          <w:szCs w:val="28"/>
        </w:rPr>
      </w:pPr>
      <w:r w:rsidRPr="003A4BDF">
        <w:rPr>
          <w:b/>
          <w:color w:val="000000"/>
          <w:sz w:val="28"/>
          <w:szCs w:val="28"/>
        </w:rPr>
        <w:t>Медицинский инструментарий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абортцанг;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зажимы;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зеркала Куско металлические;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зеркала одноразовые пластмассовые;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зеркала Симса;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иглодержатели;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иглы для проведения пункции брюшной полости через задний свод влагалища;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иглы медицинские;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иглы медицинские шовные;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корнцанг;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кюретка;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ложечка Фолькмана для взятия мазка;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маточный зонд;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набор расширителей Гегара с № 4 по № 12;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ножницы;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пинцеты длинный и короткий;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пулевые щипцы;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салфетки для культи пуповины, браслетки и медальон клеенчатые;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скобы Роговина;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тазомер;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шовный материал (кетгут, шелк);</w:t>
      </w:r>
    </w:p>
    <w:p w:rsidR="00156965" w:rsidRPr="003A4BDF" w:rsidRDefault="00156965" w:rsidP="00156965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шпатель;</w:t>
      </w:r>
    </w:p>
    <w:p w:rsidR="006B504B" w:rsidRPr="003A4BDF" w:rsidRDefault="00156965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шприцы одноразовые.</w:t>
      </w:r>
      <w:r w:rsidR="006B504B" w:rsidRPr="003A4BDF">
        <w:rPr>
          <w:rFonts w:ascii="Times New Roman" w:hAnsi="Times New Roman"/>
          <w:sz w:val="28"/>
          <w:szCs w:val="28"/>
        </w:rPr>
        <w:t>\</w:t>
      </w:r>
    </w:p>
    <w:p w:rsidR="006B504B" w:rsidRPr="003A4BDF" w:rsidRDefault="006B504B" w:rsidP="006B504B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3A4BDF">
        <w:rPr>
          <w:rFonts w:ascii="Times New Roman" w:hAnsi="Times New Roman"/>
          <w:b/>
          <w:color w:val="000000"/>
          <w:sz w:val="28"/>
          <w:szCs w:val="28"/>
        </w:rPr>
        <w:t>Предметы ухода: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бинты;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вата;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 xml:space="preserve">клеенки; 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комплекты постельного белья;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комплекты нательного белья;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простыни;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пеленки;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полотенца;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комплект столовой посуды для кормления тяжелобольного пациента;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салфетки марлевые разные;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марля;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фартуки клеенчатые;</w:t>
      </w:r>
    </w:p>
    <w:p w:rsidR="006B504B" w:rsidRPr="003A4BDF" w:rsidRDefault="006B504B" w:rsidP="006B504B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кувшины;</w:t>
      </w:r>
    </w:p>
    <w:p w:rsidR="006B504B" w:rsidRPr="003A4BDF" w:rsidRDefault="006B504B" w:rsidP="006B504B">
      <w:pPr>
        <w:numPr>
          <w:ilvl w:val="0"/>
          <w:numId w:val="28"/>
        </w:numPr>
        <w:spacing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3A4BDF">
        <w:rPr>
          <w:rFonts w:ascii="Times New Roman" w:hAnsi="Times New Roman"/>
          <w:color w:val="000000"/>
          <w:sz w:val="28"/>
          <w:szCs w:val="28"/>
        </w:rPr>
        <w:t>тазы.</w:t>
      </w:r>
    </w:p>
    <w:p w:rsidR="006B504B" w:rsidRPr="003A4BDF" w:rsidRDefault="006B504B" w:rsidP="006B50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A4BDF">
        <w:rPr>
          <w:rFonts w:ascii="Times New Roman" w:hAnsi="Times New Roman"/>
          <w:b/>
          <w:bCs/>
          <w:sz w:val="28"/>
          <w:szCs w:val="28"/>
        </w:rPr>
        <w:t>Медицинская документация:</w:t>
      </w:r>
    </w:p>
    <w:p w:rsidR="006B504B" w:rsidRPr="003A4BDF" w:rsidRDefault="00156965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lastRenderedPageBreak/>
        <w:t>Индивидуальна</w:t>
      </w:r>
      <w:r w:rsidR="006B504B" w:rsidRPr="003A4BDF">
        <w:rPr>
          <w:rFonts w:ascii="Times New Roman" w:hAnsi="Times New Roman"/>
          <w:sz w:val="28"/>
          <w:szCs w:val="28"/>
        </w:rPr>
        <w:t>я карта беременной и родильницы(</w:t>
      </w:r>
      <w:r w:rsidRPr="003A4BDF">
        <w:rPr>
          <w:rFonts w:ascii="Times New Roman" w:hAnsi="Times New Roman"/>
          <w:sz w:val="28"/>
          <w:szCs w:val="28"/>
        </w:rPr>
        <w:t>ф. 110</w:t>
      </w:r>
      <w:r w:rsidR="006B504B" w:rsidRPr="003A4BDF">
        <w:rPr>
          <w:rFonts w:ascii="Times New Roman" w:hAnsi="Times New Roman"/>
          <w:sz w:val="28"/>
          <w:szCs w:val="28"/>
        </w:rPr>
        <w:t>)</w:t>
      </w:r>
      <w:r w:rsidRPr="003A4BDF">
        <w:rPr>
          <w:rFonts w:ascii="Times New Roman" w:hAnsi="Times New Roman"/>
          <w:sz w:val="28"/>
          <w:szCs w:val="28"/>
        </w:rPr>
        <w:t>;</w:t>
      </w:r>
    </w:p>
    <w:p w:rsidR="006B504B" w:rsidRPr="003A4BDF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История родов (</w:t>
      </w:r>
      <w:r w:rsidR="00156965" w:rsidRPr="003A4BDF">
        <w:rPr>
          <w:rFonts w:ascii="Times New Roman" w:hAnsi="Times New Roman"/>
          <w:sz w:val="28"/>
          <w:szCs w:val="28"/>
        </w:rPr>
        <w:t>ф. 96</w:t>
      </w:r>
      <w:r w:rsidRPr="003A4BDF">
        <w:rPr>
          <w:rFonts w:ascii="Times New Roman" w:hAnsi="Times New Roman"/>
          <w:sz w:val="28"/>
          <w:szCs w:val="28"/>
        </w:rPr>
        <w:t>)</w:t>
      </w:r>
      <w:r w:rsidR="00156965" w:rsidRPr="003A4BDF">
        <w:rPr>
          <w:rFonts w:ascii="Times New Roman" w:hAnsi="Times New Roman"/>
          <w:sz w:val="28"/>
          <w:szCs w:val="28"/>
        </w:rPr>
        <w:t>;</w:t>
      </w:r>
    </w:p>
    <w:p w:rsidR="006B504B" w:rsidRPr="003A4BDF" w:rsidRDefault="00156965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Медицинска</w:t>
      </w:r>
      <w:r w:rsidR="006B504B" w:rsidRPr="003A4BDF">
        <w:rPr>
          <w:rFonts w:ascii="Times New Roman" w:hAnsi="Times New Roman"/>
          <w:sz w:val="28"/>
          <w:szCs w:val="28"/>
        </w:rPr>
        <w:t>я карта стационарного больного (</w:t>
      </w:r>
      <w:r w:rsidRPr="003A4BDF">
        <w:rPr>
          <w:rFonts w:ascii="Times New Roman" w:hAnsi="Times New Roman"/>
          <w:sz w:val="28"/>
          <w:szCs w:val="28"/>
        </w:rPr>
        <w:t>ф. 003/у</w:t>
      </w:r>
      <w:r w:rsidR="006B504B" w:rsidRPr="003A4BDF">
        <w:rPr>
          <w:rFonts w:ascii="Times New Roman" w:hAnsi="Times New Roman"/>
          <w:sz w:val="28"/>
          <w:szCs w:val="28"/>
        </w:rPr>
        <w:t>)</w:t>
      </w:r>
      <w:r w:rsidRPr="003A4BDF">
        <w:rPr>
          <w:rFonts w:ascii="Times New Roman" w:hAnsi="Times New Roman"/>
          <w:sz w:val="28"/>
          <w:szCs w:val="28"/>
        </w:rPr>
        <w:t>;</w:t>
      </w:r>
    </w:p>
    <w:p w:rsidR="006B504B" w:rsidRPr="003A4BDF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A4BDF">
        <w:rPr>
          <w:rFonts w:ascii="Times New Roman" w:hAnsi="Times New Roman"/>
          <w:sz w:val="28"/>
          <w:szCs w:val="28"/>
        </w:rPr>
        <w:t>Бланки анализов</w:t>
      </w:r>
      <w:r w:rsidR="00156965" w:rsidRPr="003A4BDF">
        <w:rPr>
          <w:rFonts w:ascii="Times New Roman" w:hAnsi="Times New Roman"/>
          <w:sz w:val="28"/>
          <w:szCs w:val="28"/>
        </w:rPr>
        <w:t>;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Бланки направлений.</w:t>
      </w:r>
    </w:p>
    <w:p w:rsidR="006B504B" w:rsidRPr="006B504B" w:rsidRDefault="006B504B" w:rsidP="006B504B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6B504B">
        <w:rPr>
          <w:rFonts w:ascii="Times New Roman" w:hAnsi="Times New Roman"/>
          <w:b/>
          <w:color w:val="000000"/>
          <w:sz w:val="28"/>
          <w:szCs w:val="28"/>
        </w:rPr>
        <w:t>Учебно-наглядные пособия: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  <w:lang w:val="en-US"/>
        </w:rPr>
        <w:t>F</w:t>
      </w:r>
      <w:r w:rsidRPr="006B504B">
        <w:rPr>
          <w:rFonts w:ascii="Times New Roman" w:hAnsi="Times New Roman"/>
          <w:sz w:val="28"/>
          <w:szCs w:val="28"/>
        </w:rPr>
        <w:t>20 Тренажер для отработки навыков</w:t>
      </w:r>
      <w:r>
        <w:rPr>
          <w:rFonts w:ascii="Times New Roman" w:hAnsi="Times New Roman"/>
          <w:sz w:val="28"/>
          <w:szCs w:val="28"/>
        </w:rPr>
        <w:t xml:space="preserve"> акушерской помощи в родах;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</w:rPr>
        <w:t>гипсовые фантомы для приема родов</w:t>
      </w:r>
      <w:r>
        <w:rPr>
          <w:rFonts w:ascii="Times New Roman" w:hAnsi="Times New Roman"/>
          <w:sz w:val="28"/>
          <w:szCs w:val="28"/>
        </w:rPr>
        <w:t>;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  <w:lang w:val="en-US"/>
        </w:rPr>
        <w:t>FW</w:t>
      </w:r>
      <w:r w:rsidRPr="006B504B">
        <w:rPr>
          <w:rFonts w:ascii="Times New Roman" w:hAnsi="Times New Roman"/>
          <w:sz w:val="28"/>
          <w:szCs w:val="28"/>
        </w:rPr>
        <w:t xml:space="preserve"> 1 Тренажер для отработки навыков обследования беременной женщины</w:t>
      </w:r>
      <w:r>
        <w:rPr>
          <w:rFonts w:ascii="Times New Roman" w:hAnsi="Times New Roman"/>
          <w:sz w:val="28"/>
          <w:szCs w:val="28"/>
        </w:rPr>
        <w:t>;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</w:rPr>
        <w:t>фантом для демонстрации биомеханизма родов</w:t>
      </w:r>
      <w:r>
        <w:rPr>
          <w:rFonts w:ascii="Times New Roman" w:hAnsi="Times New Roman"/>
          <w:sz w:val="28"/>
          <w:szCs w:val="28"/>
        </w:rPr>
        <w:t>;</w:t>
      </w:r>
    </w:p>
    <w:p w:rsidR="006B504B" w:rsidRPr="006B504B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</w:rPr>
        <w:t>фантом для отработки навыков обследования беременной женщины</w:t>
      </w:r>
      <w:r>
        <w:rPr>
          <w:rFonts w:ascii="Times New Roman" w:hAnsi="Times New Roman"/>
          <w:sz w:val="28"/>
          <w:szCs w:val="28"/>
        </w:rPr>
        <w:t>;</w:t>
      </w:r>
    </w:p>
    <w:p w:rsidR="002146DD" w:rsidRPr="002146DD" w:rsidRDefault="006B504B" w:rsidP="006B504B">
      <w:pPr>
        <w:numPr>
          <w:ilvl w:val="0"/>
          <w:numId w:val="2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B504B">
        <w:rPr>
          <w:rFonts w:ascii="Times New Roman" w:hAnsi="Times New Roman"/>
          <w:sz w:val="28"/>
          <w:szCs w:val="28"/>
        </w:rPr>
        <w:t>фантом таза с головкой плода</w:t>
      </w:r>
      <w:r>
        <w:rPr>
          <w:rFonts w:ascii="Times New Roman" w:hAnsi="Times New Roman"/>
          <w:sz w:val="28"/>
          <w:szCs w:val="28"/>
        </w:rPr>
        <w:t>.</w:t>
      </w:r>
    </w:p>
    <w:p w:rsidR="002146DD" w:rsidRDefault="002146DD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6DD" w:rsidRPr="002146DD" w:rsidRDefault="002146DD" w:rsidP="002146DD">
      <w:pPr>
        <w:rPr>
          <w:rFonts w:ascii="Times New Roman" w:hAnsi="Times New Roman"/>
          <w:b/>
          <w:color w:val="000000"/>
          <w:sz w:val="28"/>
          <w:szCs w:val="28"/>
        </w:rPr>
      </w:pPr>
      <w:r w:rsidRPr="002146DD">
        <w:rPr>
          <w:rFonts w:ascii="Times New Roman" w:hAnsi="Times New Roman"/>
          <w:b/>
          <w:color w:val="000000"/>
          <w:sz w:val="28"/>
          <w:szCs w:val="28"/>
        </w:rPr>
        <w:t xml:space="preserve">Мебель и оборудование </w:t>
      </w:r>
    </w:p>
    <w:p w:rsid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детская кроватка;</w:t>
      </w:r>
    </w:p>
    <w:p w:rsidR="002146DD" w:rsidRP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кровать Рахманова</w:t>
      </w:r>
      <w:r w:rsidRPr="002146DD">
        <w:rPr>
          <w:rFonts w:ascii="Times New Roman" w:hAnsi="Times New Roman"/>
          <w:color w:val="000000"/>
          <w:sz w:val="28"/>
          <w:szCs w:val="28"/>
        </w:rPr>
        <w:t>;</w:t>
      </w:r>
    </w:p>
    <w:p w:rsidR="002146DD" w:rsidRPr="002146DD" w:rsidRDefault="002146DD" w:rsidP="002146DD">
      <w:pPr>
        <w:pStyle w:val="1"/>
        <w:keepNext w:val="0"/>
        <w:numPr>
          <w:ilvl w:val="0"/>
          <w:numId w:val="30"/>
        </w:numPr>
        <w:autoSpaceDE/>
        <w:ind w:left="426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пеленальный столик</w:t>
      </w:r>
      <w:r w:rsidRPr="002146DD">
        <w:rPr>
          <w:bCs/>
          <w:color w:val="000000"/>
          <w:sz w:val="28"/>
          <w:szCs w:val="28"/>
        </w:rPr>
        <w:t>;</w:t>
      </w:r>
    </w:p>
    <w:p w:rsidR="002146DD" w:rsidRP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146DD">
        <w:rPr>
          <w:rFonts w:ascii="Times New Roman" w:hAnsi="Times New Roman"/>
          <w:color w:val="000000"/>
          <w:sz w:val="28"/>
          <w:szCs w:val="28"/>
        </w:rPr>
        <w:t>кушетки;</w:t>
      </w:r>
    </w:p>
    <w:p w:rsidR="002146DD" w:rsidRP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146DD">
        <w:rPr>
          <w:rFonts w:ascii="Times New Roman" w:hAnsi="Times New Roman"/>
          <w:color w:val="000000"/>
          <w:sz w:val="28"/>
          <w:szCs w:val="28"/>
        </w:rPr>
        <w:t>передвижные манипуляционные столики;</w:t>
      </w:r>
    </w:p>
    <w:p w:rsidR="002146DD" w:rsidRP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2146DD">
        <w:rPr>
          <w:rFonts w:ascii="Times New Roman" w:hAnsi="Times New Roman"/>
          <w:color w:val="000000"/>
          <w:sz w:val="28"/>
          <w:szCs w:val="28"/>
        </w:rPr>
        <w:t>шкафы для хранения инструментария, оборудования, аппаратуры, меди</w:t>
      </w:r>
      <w:r w:rsidRPr="002146DD">
        <w:rPr>
          <w:rFonts w:ascii="Times New Roman" w:hAnsi="Times New Roman"/>
          <w:color w:val="000000"/>
          <w:sz w:val="28"/>
          <w:szCs w:val="28"/>
        </w:rPr>
        <w:softHyphen/>
        <w:t>каментов, предметов ухода, медицинской документации, учебно-наглядных пособий;</w:t>
      </w:r>
    </w:p>
    <w:p w:rsidR="002146DD" w:rsidRPr="002146DD" w:rsidRDefault="002146DD" w:rsidP="002146DD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ширмы.</w:t>
      </w:r>
    </w:p>
    <w:p w:rsidR="002146DD" w:rsidRDefault="002146DD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3195" w:rsidRDefault="00853195" w:rsidP="002146DD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6DD" w:rsidRDefault="00853195" w:rsidP="002146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="002146DD" w:rsidRPr="00FB428C">
        <w:rPr>
          <w:b/>
          <w:caps/>
          <w:sz w:val="28"/>
          <w:szCs w:val="28"/>
        </w:rPr>
        <w:t xml:space="preserve">. Контроль и оценка результатов освоения </w:t>
      </w:r>
      <w:r w:rsidR="002146DD">
        <w:rPr>
          <w:b/>
          <w:caps/>
          <w:sz w:val="28"/>
          <w:szCs w:val="28"/>
        </w:rPr>
        <w:t xml:space="preserve">профессионального модуля (вида профессиональной </w:t>
      </w:r>
    </w:p>
    <w:p w:rsidR="002146DD" w:rsidRDefault="002146DD" w:rsidP="002146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деятельности)</w:t>
      </w:r>
    </w:p>
    <w:p w:rsidR="002146DD" w:rsidRDefault="002146DD" w:rsidP="002146D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111"/>
        <w:gridCol w:w="3402"/>
      </w:tblGrid>
      <w:tr w:rsidR="002146DD" w:rsidRPr="00B235E8" w:rsidTr="00C77847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6DD" w:rsidRPr="00B235E8" w:rsidRDefault="002146DD" w:rsidP="00C778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146DD" w:rsidRPr="00B235E8" w:rsidRDefault="002146DD" w:rsidP="00C778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6DD" w:rsidRPr="00B235E8" w:rsidRDefault="002146DD" w:rsidP="00C778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146DD" w:rsidRPr="00B235E8" w:rsidRDefault="002146DD" w:rsidP="00C778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146DD" w:rsidRPr="00B235E8" w:rsidTr="00C77847">
        <w:trPr>
          <w:trHeight w:val="6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146DD" w:rsidRPr="00B235E8" w:rsidRDefault="002146DD" w:rsidP="002146DD">
            <w:pPr>
              <w:widowControl w:val="0"/>
              <w:numPr>
                <w:ilvl w:val="0"/>
                <w:numId w:val="31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2.1. Представлять информацию в понятном для пациента виде, объяснять ему суть вмешательств.</w:t>
            </w:r>
          </w:p>
          <w:p w:rsidR="002146DD" w:rsidRPr="00B235E8" w:rsidRDefault="002146DD" w:rsidP="00C77847">
            <w:pPr>
              <w:pStyle w:val="210"/>
              <w:widowControl w:val="0"/>
              <w:tabs>
                <w:tab w:val="num" w:pos="142"/>
              </w:tabs>
              <w:ind w:left="0" w:hanging="1298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2146DD">
            <w:pPr>
              <w:widowControl w:val="0"/>
              <w:numPr>
                <w:ilvl w:val="0"/>
                <w:numId w:val="31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2146DD">
            <w:pPr>
              <w:widowControl w:val="0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ПК 2.3. Сотрудничать со взаимодействующими организациями и службами.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  <w:r w:rsidRPr="00B235E8">
              <w:rPr>
                <w:lang w:eastAsia="ru-RU"/>
              </w:rPr>
              <w:t>.</w:t>
            </w:r>
          </w:p>
          <w:p w:rsidR="002146DD" w:rsidRPr="00B235E8" w:rsidRDefault="002146DD" w:rsidP="00C7784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E81CA3" w:rsidRDefault="002146DD" w:rsidP="002146DD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1CA3">
              <w:rPr>
                <w:rFonts w:ascii="Times New Roman" w:hAnsi="Times New Roman"/>
                <w:sz w:val="24"/>
                <w:szCs w:val="24"/>
              </w:rPr>
              <w:t>ПК 2.4. Применять медикаментозные средства в соответ</w:t>
            </w:r>
            <w:r w:rsidRPr="00E81CA3">
              <w:rPr>
                <w:rFonts w:ascii="Times New Roman" w:hAnsi="Times New Roman"/>
                <w:sz w:val="24"/>
                <w:szCs w:val="24"/>
              </w:rPr>
              <w:lastRenderedPageBreak/>
              <w:t>ствии с правилами их использования.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662DA8" w:rsidRDefault="002146DD" w:rsidP="002146DD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2DA8">
              <w:rPr>
                <w:rFonts w:ascii="Times New Roman" w:hAnsi="Times New Roman"/>
                <w:sz w:val="24"/>
                <w:szCs w:val="24"/>
              </w:rPr>
      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203260" w:rsidRDefault="002146DD" w:rsidP="002146DD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3260">
              <w:rPr>
                <w:rFonts w:ascii="Times New Roman" w:hAnsi="Times New Roman"/>
                <w:sz w:val="24"/>
                <w:szCs w:val="24"/>
              </w:rPr>
              <w:t>ПК 2.6. Вести утвержденную медицинскую документацию.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2D1757" w:rsidRDefault="002146DD" w:rsidP="002146DD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757">
              <w:rPr>
                <w:rFonts w:ascii="Times New Roman" w:hAnsi="Times New Roman"/>
                <w:sz w:val="24"/>
                <w:szCs w:val="24"/>
              </w:rPr>
              <w:t>ПК 2.7. Осуществлять реабилитационные мероприятия.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54F6A" w:rsidRDefault="002146DD" w:rsidP="002146DD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4F6A">
              <w:rPr>
                <w:rFonts w:ascii="Times New Roman" w:hAnsi="Times New Roman"/>
                <w:sz w:val="24"/>
                <w:szCs w:val="24"/>
              </w:rPr>
              <w:t>ПК 2.8. Оказывать паллиативную помощь.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146DD" w:rsidRPr="00B235E8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выявление проблем пациента;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и оказание сестринской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окружения принципам создания безопасной окружающей среды.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умение давать рекомендации по вопросам питания, режима дня, закаливания, формирования здорового образа жизни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детям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различных возрастных периодов.</w:t>
            </w:r>
          </w:p>
          <w:p w:rsidR="002146DD" w:rsidRPr="00B235E8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обуче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ние/</w:t>
            </w:r>
            <w:r>
              <w:rPr>
                <w:rFonts w:ascii="Times New Roman" w:hAnsi="Times New Roman"/>
                <w:sz w:val="24"/>
                <w:szCs w:val="24"/>
              </w:rPr>
              <w:t>консультирова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ниепациента и родственников по вопросам ухода и реабилитации</w:t>
            </w:r>
          </w:p>
          <w:p w:rsidR="002146DD" w:rsidRPr="00B235E8" w:rsidRDefault="002146DD" w:rsidP="00C77847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готовность пациента к лечебно-диагностическим вмешательствам;</w:t>
            </w:r>
          </w:p>
          <w:p w:rsidR="002146DD" w:rsidRPr="00B235E8" w:rsidRDefault="002146DD" w:rsidP="00C77847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осуществление сестринского ухода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детьми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 различных заболеваниях и состояниях;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осуществление реабилитационных мероприятий в пределах своих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подготовка пациента к диагностическим и лечебным про</w:t>
            </w:r>
            <w:r>
              <w:rPr>
                <w:rFonts w:ascii="Times New Roman" w:hAnsi="Times New Roman"/>
                <w:sz w:val="24"/>
                <w:szCs w:val="24"/>
              </w:rPr>
              <w:t>цедурам;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сестра.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обеспечение инфекционной безопасности пациента и пер</w:t>
            </w:r>
            <w:r>
              <w:rPr>
                <w:rFonts w:ascii="Times New Roman" w:hAnsi="Times New Roman"/>
                <w:sz w:val="24"/>
                <w:szCs w:val="24"/>
              </w:rPr>
              <w:t>сонала;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</w:t>
            </w:r>
            <w:r>
              <w:rPr>
                <w:rFonts w:ascii="Times New Roman" w:hAnsi="Times New Roman"/>
                <w:sz w:val="24"/>
                <w:szCs w:val="24"/>
              </w:rPr>
              <w:t>фекции.</w:t>
            </w: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уровень знаний нормативно -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правовой базы по организации медицинской помощи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детскому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населению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различных заболеваниях и состояниях; </w:t>
            </w: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соблюдения требований по оформлению медицинской документации;</w:t>
            </w: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соблюдения требований про ведения санитарно-противоэпидемических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в МО;</w:t>
            </w: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последовательное и профессионально - грамотное выполнения простых медицинских услуг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B235E8" w:rsidRDefault="002146DD" w:rsidP="00C7784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осуществление лекарственной терапии по назначению врача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проведение учета и составление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lastRenderedPageBreak/>
              <w:t>отчета по использованным препаратам и оборудова</w:t>
            </w:r>
            <w:r>
              <w:rPr>
                <w:rFonts w:ascii="Times New Roman" w:hAnsi="Times New Roman"/>
                <w:sz w:val="24"/>
                <w:szCs w:val="24"/>
              </w:rPr>
              <w:t>нию;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ничной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инфекции.</w:t>
            </w:r>
            <w:r w:rsidRPr="00B235E8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соблюдение техники инфекционной и противопожарной безопасности при работе с аппаратурой медицинского зна</w:t>
            </w:r>
            <w:r>
              <w:rPr>
                <w:rFonts w:ascii="Times New Roman" w:hAnsi="Times New Roman"/>
                <w:sz w:val="24"/>
                <w:szCs w:val="24"/>
              </w:rPr>
              <w:t>чения;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оборудованию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tabs>
                <w:tab w:val="left" w:pos="39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инфекции.</w:t>
            </w:r>
          </w:p>
          <w:p w:rsidR="002146DD" w:rsidRPr="00B235E8" w:rsidRDefault="002146DD" w:rsidP="00C77847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грамотное заполнение медицинской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аполнение медицинской документации процедурного кабинета, сестр</w:t>
            </w:r>
            <w:r>
              <w:rPr>
                <w:rFonts w:ascii="Times New Roman" w:hAnsi="Times New Roman"/>
                <w:sz w:val="24"/>
                <w:szCs w:val="24"/>
              </w:rPr>
              <w:t>инского поста.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Проведение ЛФК </w:t>
            </w:r>
            <w:r>
              <w:rPr>
                <w:rFonts w:ascii="Times New Roman" w:hAnsi="Times New Roman"/>
                <w:sz w:val="24"/>
                <w:szCs w:val="24"/>
              </w:rPr>
              <w:t>в педиатрии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 xml:space="preserve">Проведение бесед о лечебном питании на этапах лечения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педиатрического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больного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физиотерапевтических процедур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массажа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механотерапии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артртерапии</w:t>
            </w:r>
          </w:p>
          <w:p w:rsidR="002146DD" w:rsidRPr="00B235E8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психологических тренингов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B235E8" w:rsidRDefault="002146DD" w:rsidP="00C77847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Составление целенаправленного плана оказания паллиативной помощи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детского отделения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артртерапии</w:t>
            </w:r>
          </w:p>
          <w:p w:rsidR="002146DD" w:rsidRPr="00B235E8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/>
                <w:sz w:val="24"/>
                <w:szCs w:val="24"/>
              </w:rPr>
              <w:t>Проведение психологических тренингов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146DD" w:rsidRPr="000F3040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lastRenderedPageBreak/>
              <w:t>Заполнение сестринской истории болезни на производственной практике</w:t>
            </w:r>
          </w:p>
          <w:p w:rsidR="002146DD" w:rsidRPr="00F1127F" w:rsidRDefault="002146DD" w:rsidP="00C7784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 xml:space="preserve">Выполнение компетентностно-ориентированного задания на квалификационном экзамене 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вника </w:t>
            </w:r>
            <w:r w:rsidRPr="000F3040">
              <w:rPr>
                <w:rFonts w:ascii="Times New Roman" w:hAnsi="Times New Roman"/>
                <w:sz w:val="24"/>
                <w:szCs w:val="24"/>
              </w:rPr>
              <w:t>производственной практике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Заполнение сестринской истории болезни на производ</w:t>
            </w:r>
            <w:r w:rsidRPr="000F3040">
              <w:rPr>
                <w:rFonts w:ascii="Times New Roman" w:hAnsi="Times New Roman"/>
                <w:sz w:val="24"/>
                <w:szCs w:val="24"/>
              </w:rPr>
              <w:lastRenderedPageBreak/>
              <w:t>ственной практике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0F3040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дневника производственной практике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Проверка дневника на учебной практике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санитарно-просветительской работы</w:t>
            </w:r>
            <w:r w:rsidRPr="000F3040">
              <w:rPr>
                <w:rFonts w:ascii="Times New Roman" w:hAnsi="Times New Roman"/>
                <w:sz w:val="24"/>
                <w:szCs w:val="24"/>
              </w:rPr>
              <w:t xml:space="preserve"> на учебной практике</w:t>
            </w: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Pr="00A7516C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46DD" w:rsidRPr="000F3040" w:rsidRDefault="002146DD" w:rsidP="00C778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040">
              <w:rPr>
                <w:rFonts w:ascii="Times New Roman" w:hAnsi="Times New Roman"/>
                <w:sz w:val="24"/>
                <w:szCs w:val="24"/>
              </w:rPr>
              <w:t>Санитарно-просветительская работа на производственной практике</w:t>
            </w:r>
          </w:p>
        </w:tc>
      </w:tr>
    </w:tbl>
    <w:p w:rsidR="002146DD" w:rsidRDefault="002146DD" w:rsidP="002146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/>
          <w:sz w:val="28"/>
          <w:szCs w:val="28"/>
        </w:rPr>
      </w:pPr>
    </w:p>
    <w:p w:rsidR="002146DD" w:rsidRDefault="002146DD" w:rsidP="002146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993"/>
        <w:jc w:val="both"/>
        <w:rPr>
          <w:rFonts w:ascii="Times New Roman" w:hAnsi="Times New Roman"/>
          <w:sz w:val="28"/>
          <w:szCs w:val="28"/>
        </w:rPr>
      </w:pPr>
      <w:r w:rsidRPr="00232FD3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</w:t>
      </w:r>
      <w:r>
        <w:rPr>
          <w:rFonts w:ascii="Times New Roman" w:hAnsi="Times New Roman"/>
          <w:sz w:val="28"/>
          <w:szCs w:val="28"/>
        </w:rPr>
        <w:t xml:space="preserve"> у обучающихся не только формирование</w:t>
      </w:r>
      <w:r w:rsidRPr="00232FD3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умения.</w:t>
      </w:r>
    </w:p>
    <w:p w:rsidR="002146DD" w:rsidRPr="00FB428C" w:rsidRDefault="002146DD" w:rsidP="002146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2146DD" w:rsidRPr="00F606C3" w:rsidTr="00C77847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146DD" w:rsidRPr="00F606C3" w:rsidTr="00C77847">
        <w:trPr>
          <w:trHeight w:val="1503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6309A8" w:rsidRDefault="002146DD" w:rsidP="00C77847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309A8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профессиональных задач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ОК 03. Принимать решения в стандартных и нестандартных ситуациях и нести за них ответственность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оценка эффективности, коррекция качества выполнения собственной  деятельности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04.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эффективный поиск необходимой информации;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использование различных источников, включая электронные ресурсы технологии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05.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работа с электронной документацией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демонстрация навыков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06.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07.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tabs>
                <w:tab w:val="num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умение брать на себя ответственность за работу членов команды, проявление лидерских качеств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ОК 08. 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 xml:space="preserve"> соблюдение техники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lastRenderedPageBreak/>
              <w:t>ОК 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уважительное отношение к историческому и культурному наследию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толерантность по отношению к социальным, культурным и религиозным различиям.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ОК 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проявление гуманного отношения к людям, к общественным ценностям, к окружающей среде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ОК 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умение организовывать рабочее место.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/>
                <w:sz w:val="24"/>
                <w:szCs w:val="24"/>
              </w:rPr>
              <w:t>соблюдение техники инфекционной и противопожарной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6DD" w:rsidRPr="00F606C3" w:rsidTr="00C7784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ОК 13</w:t>
            </w:r>
          </w:p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06C3">
              <w:rPr>
                <w:rFonts w:ascii="Times New Roman" w:hAnsi="Times New Roman"/>
                <w:sz w:val="24"/>
                <w:szCs w:val="24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146DD" w:rsidRPr="00F606C3" w:rsidRDefault="002146DD" w:rsidP="00C7784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6DD" w:rsidRDefault="002146DD" w:rsidP="002146D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46DD" w:rsidRDefault="002146DD" w:rsidP="002146DD">
      <w:pPr>
        <w:rPr>
          <w:rFonts w:ascii="Times New Roman" w:hAnsi="Times New Roman"/>
          <w:sz w:val="28"/>
          <w:szCs w:val="28"/>
        </w:rPr>
      </w:pPr>
    </w:p>
    <w:p w:rsidR="003A4BDF" w:rsidRPr="003A4BDF" w:rsidRDefault="003A4BDF" w:rsidP="003A4BDF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3A4BDF">
        <w:rPr>
          <w:b/>
          <w:sz w:val="28"/>
          <w:szCs w:val="28"/>
        </w:rPr>
        <w:t>Оценка</w:t>
      </w:r>
      <w:r w:rsidRPr="003A4BDF">
        <w:rPr>
          <w:b/>
          <w:spacing w:val="-3"/>
          <w:sz w:val="28"/>
          <w:szCs w:val="28"/>
        </w:rPr>
        <w:t xml:space="preserve"> </w:t>
      </w:r>
      <w:r w:rsidRPr="003A4BDF">
        <w:rPr>
          <w:b/>
          <w:sz w:val="28"/>
          <w:szCs w:val="28"/>
        </w:rPr>
        <w:t>освоения</w:t>
      </w:r>
      <w:r w:rsidRPr="003A4BDF">
        <w:rPr>
          <w:b/>
          <w:spacing w:val="-4"/>
          <w:sz w:val="28"/>
          <w:szCs w:val="28"/>
        </w:rPr>
        <w:t xml:space="preserve"> </w:t>
      </w:r>
      <w:r w:rsidRPr="003A4BDF">
        <w:rPr>
          <w:b/>
          <w:sz w:val="28"/>
          <w:szCs w:val="28"/>
        </w:rPr>
        <w:t>обучающимися</w:t>
      </w:r>
      <w:r w:rsidRPr="003A4BDF">
        <w:rPr>
          <w:b/>
          <w:spacing w:val="-4"/>
          <w:sz w:val="28"/>
          <w:szCs w:val="28"/>
        </w:rPr>
        <w:t xml:space="preserve"> </w:t>
      </w:r>
      <w:r w:rsidRPr="003A4BDF">
        <w:rPr>
          <w:b/>
          <w:sz w:val="28"/>
          <w:szCs w:val="28"/>
        </w:rPr>
        <w:t>основной</w:t>
      </w:r>
    </w:p>
    <w:p w:rsidR="003A4BDF" w:rsidRPr="003A4BDF" w:rsidRDefault="003A4BDF" w:rsidP="003A4BDF">
      <w:pPr>
        <w:ind w:left="281" w:right="465" w:hanging="139"/>
        <w:jc w:val="center"/>
        <w:rPr>
          <w:rFonts w:ascii="Times New Roman" w:hAnsi="Times New Roman"/>
          <w:b/>
          <w:sz w:val="28"/>
          <w:szCs w:val="28"/>
        </w:rPr>
      </w:pPr>
      <w:r w:rsidRPr="003A4BDF">
        <w:rPr>
          <w:rFonts w:ascii="Times New Roman" w:hAnsi="Times New Roman"/>
          <w:b/>
          <w:sz w:val="28"/>
          <w:szCs w:val="28"/>
        </w:rPr>
        <w:t>образовательной</w:t>
      </w:r>
      <w:r w:rsidRPr="003A4BDF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программы</w:t>
      </w:r>
      <w:r w:rsidRPr="003A4BDF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в</w:t>
      </w:r>
      <w:r w:rsidRPr="003A4BDF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части</w:t>
      </w:r>
      <w:r w:rsidRPr="003A4BDF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достижения</w:t>
      </w:r>
      <w:r w:rsidRPr="003A4BDF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личностных</w:t>
      </w:r>
      <w:r w:rsidRPr="003A4BDF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3A4BDF">
        <w:rPr>
          <w:rFonts w:ascii="Times New Roman" w:hAnsi="Times New Roman"/>
          <w:b/>
          <w:sz w:val="28"/>
          <w:szCs w:val="28"/>
        </w:rPr>
        <w:t>результатов</w:t>
      </w:r>
    </w:p>
    <w:p w:rsidR="003A4BDF" w:rsidRDefault="003A4BDF" w:rsidP="003A4BDF">
      <w:pPr>
        <w:ind w:left="281" w:right="465"/>
        <w:jc w:val="center"/>
        <w:rPr>
          <w:b/>
          <w:sz w:val="28"/>
        </w:rPr>
      </w:pPr>
    </w:p>
    <w:tbl>
      <w:tblPr>
        <w:tblStyle w:val="a4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3A4BDF">
              <w:rPr>
                <w:b/>
                <w:sz w:val="28"/>
              </w:rPr>
              <w:t>Результаты</w:t>
            </w:r>
            <w:r w:rsidRPr="003A4BDF">
              <w:rPr>
                <w:b/>
                <w:spacing w:val="-67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(освоенные</w:t>
            </w:r>
          </w:p>
          <w:p w:rsidR="003A4BDF" w:rsidRPr="003A4BDF" w:rsidRDefault="003A4BDF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3A4BDF">
              <w:rPr>
                <w:b/>
                <w:sz w:val="28"/>
              </w:rPr>
              <w:t>профессиональные и</w:t>
            </w:r>
            <w:r w:rsidRPr="003A4BDF">
              <w:rPr>
                <w:b/>
                <w:spacing w:val="-67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общие</w:t>
            </w:r>
            <w:r w:rsidRPr="003A4BDF">
              <w:rPr>
                <w:b/>
                <w:spacing w:val="-7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Default="003A4BDF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3A4BDF">
              <w:rPr>
                <w:b/>
                <w:sz w:val="28"/>
              </w:rPr>
              <w:t>Формы и методы</w:t>
            </w:r>
            <w:r w:rsidRPr="003A4BDF">
              <w:rPr>
                <w:b/>
                <w:spacing w:val="1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контроля</w:t>
            </w:r>
            <w:r w:rsidRPr="003A4BDF">
              <w:rPr>
                <w:b/>
                <w:spacing w:val="-8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и</w:t>
            </w:r>
            <w:r w:rsidRPr="003A4BDF">
              <w:rPr>
                <w:b/>
                <w:spacing w:val="-6"/>
                <w:sz w:val="28"/>
              </w:rPr>
              <w:t xml:space="preserve"> </w:t>
            </w:r>
            <w:r w:rsidRPr="003A4BDF">
              <w:rPr>
                <w:b/>
                <w:sz w:val="28"/>
              </w:rPr>
              <w:t>оценки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 </w:t>
            </w:r>
            <w:r w:rsidRPr="003A4BDF">
              <w:rPr>
                <w:sz w:val="24"/>
              </w:rPr>
              <w:t>Осознающий себя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гражданином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защитником великой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768"/>
              <w:rPr>
                <w:sz w:val="24"/>
              </w:rPr>
            </w:pPr>
            <w:r w:rsidRPr="003A4BDF">
              <w:rPr>
                <w:sz w:val="24"/>
              </w:rPr>
              <w:t>сформированность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гражданской позиции;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участие</w:t>
            </w:r>
            <w:r w:rsidRPr="003A4BDF">
              <w:rPr>
                <w:spacing w:val="-9"/>
                <w:sz w:val="24"/>
              </w:rPr>
              <w:t xml:space="preserve"> </w:t>
            </w:r>
            <w:r w:rsidRPr="003A4BDF">
              <w:rPr>
                <w:sz w:val="24"/>
              </w:rPr>
              <w:t>в</w:t>
            </w:r>
            <w:r w:rsidRPr="003A4BDF">
              <w:rPr>
                <w:spacing w:val="-8"/>
                <w:sz w:val="24"/>
              </w:rPr>
              <w:t xml:space="preserve"> </w:t>
            </w:r>
            <w:r w:rsidRPr="003A4BDF">
              <w:rPr>
                <w:sz w:val="24"/>
              </w:rPr>
              <w:t>волонтерском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движении;</w:t>
            </w:r>
          </w:p>
          <w:p w:rsidR="003A4BDF" w:rsidRPr="003A4BDF" w:rsidRDefault="003A4BDF">
            <w:pPr>
              <w:pStyle w:val="TableParagraph"/>
              <w:ind w:left="110" w:right="102" w:firstLine="120"/>
              <w:rPr>
                <w:sz w:val="24"/>
              </w:rPr>
            </w:pPr>
            <w:r w:rsidRPr="003A4BDF">
              <w:rPr>
                <w:sz w:val="24"/>
              </w:rPr>
              <w:t>проявление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мировоззренческих установок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на</w:t>
            </w:r>
            <w:r w:rsidRPr="003A4BDF">
              <w:rPr>
                <w:spacing w:val="-4"/>
                <w:sz w:val="24"/>
              </w:rPr>
              <w:t xml:space="preserve"> </w:t>
            </w:r>
            <w:r w:rsidRPr="003A4BDF">
              <w:rPr>
                <w:sz w:val="24"/>
              </w:rPr>
              <w:t>готовность молодых</w:t>
            </w:r>
            <w:r w:rsidRPr="003A4BDF">
              <w:rPr>
                <w:spacing w:val="-5"/>
                <w:sz w:val="24"/>
              </w:rPr>
              <w:t xml:space="preserve"> </w:t>
            </w:r>
            <w:r w:rsidRPr="003A4BDF">
              <w:rPr>
                <w:sz w:val="24"/>
              </w:rPr>
              <w:t>людей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работе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на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благо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98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2 </w:t>
            </w:r>
            <w:r w:rsidRPr="003A4BDF">
              <w:rPr>
                <w:sz w:val="24"/>
              </w:rPr>
              <w:t>Проявляющий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активную гражданскую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 xml:space="preserve">позицию, </w:t>
            </w:r>
            <w:r w:rsidRPr="003A4BDF">
              <w:rPr>
                <w:sz w:val="24"/>
              </w:rPr>
              <w:lastRenderedPageBreak/>
              <w:t>демонстрирующий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приверженность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принципам честности,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порядочности,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открытости, экономически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активный и участвующий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 студенческом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территориальном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самоуправлении, в том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числе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на условиях</w:t>
            </w:r>
          </w:p>
          <w:p w:rsidR="003A4BDF" w:rsidRPr="003A4BDF" w:rsidRDefault="003A4BDF">
            <w:pPr>
              <w:pStyle w:val="TableParagraph"/>
              <w:ind w:right="508"/>
              <w:rPr>
                <w:sz w:val="24"/>
              </w:rPr>
            </w:pPr>
            <w:r w:rsidRPr="003A4BDF">
              <w:rPr>
                <w:sz w:val="24"/>
              </w:rPr>
              <w:t>добровольчества,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продуктивно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взаимодействующий и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участвующий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в</w:t>
            </w:r>
          </w:p>
          <w:p w:rsidR="003A4BDF" w:rsidRDefault="003A4BDF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3A4BDF" w:rsidRDefault="003A4BDF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готовность к общению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взаимодействию с людь</w:t>
            </w:r>
            <w:r w:rsidRPr="003A4BDF">
              <w:rPr>
                <w:sz w:val="24"/>
              </w:rPr>
              <w:lastRenderedPageBreak/>
              <w:t>ми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самого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разного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статуса, этнической,</w:t>
            </w:r>
            <w:r w:rsidRPr="003A4BDF">
              <w:rPr>
                <w:spacing w:val="-10"/>
                <w:sz w:val="24"/>
              </w:rPr>
              <w:t xml:space="preserve"> </w:t>
            </w:r>
            <w:r w:rsidRPr="003A4BDF">
              <w:rPr>
                <w:sz w:val="24"/>
              </w:rPr>
              <w:t>религиозной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принадлежности и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многообразных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</w:t>
            </w:r>
            <w:r w:rsidRPr="003A4BDF">
              <w:rPr>
                <w:sz w:val="24"/>
              </w:rPr>
              <w:lastRenderedPageBreak/>
              <w:t>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</w:t>
            </w:r>
            <w:r w:rsidRPr="003A4BDF">
              <w:rPr>
                <w:spacing w:val="-6"/>
                <w:sz w:val="24"/>
              </w:rPr>
              <w:t xml:space="preserve"> </w:t>
            </w:r>
            <w:r w:rsidRPr="003A4BDF">
              <w:rPr>
                <w:sz w:val="24"/>
              </w:rPr>
              <w:t>студенческих 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340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lastRenderedPageBreak/>
              <w:t>ЛР 3</w:t>
            </w:r>
            <w:r w:rsidRPr="003A4BDF">
              <w:rPr>
                <w:sz w:val="24"/>
              </w:rPr>
              <w:t>Соблюдающий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нормы правопорядка,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следующий идеалам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гражданского общества,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обеспечения</w:t>
            </w:r>
          </w:p>
          <w:p w:rsidR="003A4BDF" w:rsidRPr="003A4BDF" w:rsidRDefault="003A4BDF">
            <w:pPr>
              <w:pStyle w:val="TableParagraph"/>
              <w:ind w:right="194"/>
              <w:rPr>
                <w:sz w:val="24"/>
              </w:rPr>
            </w:pPr>
            <w:r w:rsidRPr="003A4BDF">
              <w:rPr>
                <w:sz w:val="24"/>
              </w:rPr>
              <w:t>безопасности, прав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свобод граждан России.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Лояльный к установкам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проявлениям</w:t>
            </w:r>
          </w:p>
          <w:p w:rsidR="003A4BDF" w:rsidRPr="003A4BDF" w:rsidRDefault="003A4BDF">
            <w:pPr>
              <w:pStyle w:val="TableParagraph"/>
              <w:ind w:right="234"/>
              <w:rPr>
                <w:sz w:val="24"/>
              </w:rPr>
            </w:pPr>
            <w:r w:rsidRPr="003A4BDF">
              <w:rPr>
                <w:sz w:val="24"/>
              </w:rPr>
              <w:t>представителей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субкультур, отличающий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их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от групп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</w:t>
            </w:r>
          </w:p>
          <w:p w:rsidR="003A4BDF" w:rsidRPr="003A4BDF" w:rsidRDefault="003A4BDF">
            <w:pPr>
              <w:pStyle w:val="TableParagraph"/>
              <w:rPr>
                <w:sz w:val="24"/>
              </w:rPr>
            </w:pPr>
            <w:r w:rsidRPr="003A4BDF">
              <w:rPr>
                <w:sz w:val="24"/>
              </w:rPr>
              <w:t>деструктивным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</w:p>
          <w:p w:rsidR="003A4BDF" w:rsidRPr="003A4BDF" w:rsidRDefault="003A4BDF">
            <w:pPr>
              <w:pStyle w:val="TableParagraph"/>
              <w:ind w:right="262"/>
              <w:rPr>
                <w:sz w:val="24"/>
              </w:rPr>
            </w:pPr>
            <w:r w:rsidRPr="003A4BDF">
              <w:rPr>
                <w:sz w:val="24"/>
              </w:rPr>
              <w:t>девиантным</w:t>
            </w:r>
            <w:r w:rsidRPr="003A4BDF">
              <w:rPr>
                <w:spacing w:val="-11"/>
                <w:sz w:val="24"/>
              </w:rPr>
              <w:t xml:space="preserve"> </w:t>
            </w:r>
            <w:r w:rsidRPr="003A4BDF">
              <w:rPr>
                <w:sz w:val="24"/>
              </w:rPr>
              <w:t>поведением.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Демонстрирующий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неприятие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</w:p>
          <w:p w:rsidR="003A4BDF" w:rsidRPr="003A4BDF" w:rsidRDefault="003A4BDF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3A4BDF">
              <w:rPr>
                <w:sz w:val="24"/>
              </w:rPr>
              <w:t>предупреждающий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социально опасное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поведение</w:t>
            </w:r>
            <w:r w:rsidRPr="003A4BDF">
              <w:rPr>
                <w:spacing w:val="-7"/>
                <w:sz w:val="24"/>
              </w:rPr>
              <w:t xml:space="preserve"> </w:t>
            </w:r>
            <w:r w:rsidRPr="003A4BDF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588"/>
              <w:rPr>
                <w:sz w:val="24"/>
              </w:rPr>
            </w:pPr>
            <w:r w:rsidRPr="003A4BDF">
              <w:rPr>
                <w:sz w:val="24"/>
              </w:rPr>
              <w:t>проявление правовой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активности и навыков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правомерного поведения,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уважения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559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4 </w:t>
            </w:r>
            <w:r w:rsidRPr="003A4BDF">
              <w:rPr>
                <w:sz w:val="24"/>
              </w:rPr>
              <w:t>Проявляющий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демонстрирующий</w:t>
            </w:r>
          </w:p>
          <w:p w:rsidR="003A4BDF" w:rsidRPr="003A4BDF" w:rsidRDefault="003A4BDF">
            <w:pPr>
              <w:pStyle w:val="TableParagraph"/>
              <w:ind w:right="245"/>
              <w:rPr>
                <w:sz w:val="24"/>
              </w:rPr>
            </w:pPr>
            <w:r w:rsidRPr="003A4BDF">
              <w:rPr>
                <w:sz w:val="24"/>
              </w:rPr>
              <w:t>уважение к людям труда,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осознающий ценность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собственного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труда.</w:t>
            </w:r>
          </w:p>
          <w:p w:rsidR="003A4BDF" w:rsidRPr="003A4BDF" w:rsidRDefault="003A4BDF">
            <w:pPr>
              <w:pStyle w:val="TableParagraph"/>
              <w:rPr>
                <w:sz w:val="24"/>
              </w:rPr>
            </w:pPr>
            <w:r w:rsidRPr="003A4BDF">
              <w:rPr>
                <w:sz w:val="24"/>
              </w:rPr>
              <w:t>Стремящийся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к</w:t>
            </w:r>
          </w:p>
          <w:p w:rsidR="003A4BDF" w:rsidRPr="003A4BDF" w:rsidRDefault="003A4BDF">
            <w:pPr>
              <w:pStyle w:val="TableParagraph"/>
              <w:ind w:right="259"/>
              <w:rPr>
                <w:sz w:val="24"/>
              </w:rPr>
            </w:pPr>
            <w:r w:rsidRPr="003A4BDF">
              <w:rPr>
                <w:sz w:val="24"/>
              </w:rPr>
              <w:t>формированию</w:t>
            </w:r>
            <w:r w:rsidRPr="003A4BDF">
              <w:rPr>
                <w:spacing w:val="-8"/>
                <w:sz w:val="24"/>
              </w:rPr>
              <w:t xml:space="preserve"> </w:t>
            </w:r>
            <w:r w:rsidRPr="003A4BDF">
              <w:rPr>
                <w:sz w:val="24"/>
              </w:rPr>
              <w:t>в</w:t>
            </w:r>
            <w:r w:rsidRPr="003A4BDF">
              <w:rPr>
                <w:spacing w:val="-8"/>
                <w:sz w:val="24"/>
              </w:rPr>
              <w:t xml:space="preserve"> </w:t>
            </w:r>
            <w:r w:rsidRPr="003A4BDF">
              <w:rPr>
                <w:sz w:val="24"/>
              </w:rPr>
              <w:t>сетевой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среде личностно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конструктивного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37"/>
              <w:rPr>
                <w:sz w:val="24"/>
              </w:rPr>
            </w:pPr>
            <w:r w:rsidRPr="003A4BDF">
              <w:rPr>
                <w:sz w:val="24"/>
              </w:rPr>
              <w:t>участие в исследовательской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проектной работе;</w:t>
            </w:r>
          </w:p>
          <w:p w:rsidR="003A4BDF" w:rsidRPr="003A4BDF" w:rsidRDefault="003A4BDF">
            <w:pPr>
              <w:pStyle w:val="TableParagraph"/>
              <w:ind w:left="110" w:right="417"/>
              <w:rPr>
                <w:sz w:val="24"/>
              </w:rPr>
            </w:pPr>
            <w:r w:rsidRPr="003A4BDF">
              <w:rPr>
                <w:sz w:val="24"/>
              </w:rPr>
              <w:t>участие в конкурсах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мастерства, олимпиадах по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профессии, викторинах,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предметных неделях и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командных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>ЛР 5</w:t>
            </w:r>
            <w:r w:rsidRPr="003A4BDF">
              <w:rPr>
                <w:sz w:val="24"/>
              </w:rPr>
              <w:t>Демонстрирующий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приверженность к родной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культуре, исторической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памяти на основе любви к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Родине, родному народу,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малой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родине,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принятию традиционных</w:t>
            </w:r>
            <w:r w:rsidRPr="003A4BDF">
              <w:rPr>
                <w:spacing w:val="-10"/>
                <w:sz w:val="24"/>
              </w:rPr>
              <w:t xml:space="preserve"> </w:t>
            </w:r>
            <w:r w:rsidRPr="003A4BDF">
              <w:rPr>
                <w:sz w:val="24"/>
              </w:rPr>
              <w:t>ценностей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многонационального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народа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3A4BDF">
              <w:rPr>
                <w:sz w:val="24"/>
              </w:rPr>
              <w:t>участие в реализации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просветительских программ,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поисковых,</w:t>
            </w:r>
            <w:r w:rsidRPr="003A4BDF">
              <w:rPr>
                <w:spacing w:val="-14"/>
                <w:sz w:val="24"/>
              </w:rPr>
              <w:t xml:space="preserve"> </w:t>
            </w:r>
            <w:r w:rsidRPr="003A4BDF">
              <w:rPr>
                <w:sz w:val="24"/>
              </w:rPr>
              <w:t>археологических,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военно-исторических,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краеведческих отрядах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молодежных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lastRenderedPageBreak/>
              <w:t xml:space="preserve">ЛР 6 </w:t>
            </w:r>
            <w:r w:rsidRPr="003A4BDF">
              <w:rPr>
                <w:sz w:val="24"/>
              </w:rPr>
              <w:t>Проявляющий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уважение к людям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старшего поколения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готовность к участию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социальной поддержке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волонтерских</w:t>
            </w:r>
            <w:r w:rsidRPr="003A4BDF">
              <w:rPr>
                <w:spacing w:val="-10"/>
                <w:sz w:val="24"/>
              </w:rPr>
              <w:t xml:space="preserve"> </w:t>
            </w:r>
            <w:r w:rsidRPr="003A4BDF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137"/>
              <w:rPr>
                <w:sz w:val="24"/>
              </w:rPr>
            </w:pPr>
            <w:r w:rsidRPr="003A4BDF">
              <w:rPr>
                <w:sz w:val="24"/>
              </w:rPr>
              <w:t>добровольческие инициативы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по поддержки инвалидов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престарелых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7 </w:t>
            </w:r>
            <w:r w:rsidRPr="003A4BDF">
              <w:rPr>
                <w:sz w:val="24"/>
              </w:rPr>
              <w:t>Осознающий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приоритетную ценность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личности человека;</w:t>
            </w:r>
          </w:p>
          <w:p w:rsidR="003A4BDF" w:rsidRPr="003A4BDF" w:rsidRDefault="003A4BDF">
            <w:pPr>
              <w:pStyle w:val="TableParagraph"/>
              <w:ind w:right="205"/>
              <w:rPr>
                <w:sz w:val="24"/>
              </w:rPr>
            </w:pPr>
            <w:r w:rsidRPr="003A4BDF">
              <w:rPr>
                <w:sz w:val="24"/>
              </w:rPr>
              <w:t>уважающий собственную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и чужую уникальность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различных ситуациях, во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всех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формах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видах</w:t>
            </w:r>
          </w:p>
          <w:p w:rsidR="003A4BDF" w:rsidRDefault="003A4BDF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506"/>
              <w:rPr>
                <w:sz w:val="24"/>
              </w:rPr>
            </w:pPr>
            <w:r w:rsidRPr="003A4BDF">
              <w:rPr>
                <w:sz w:val="24"/>
              </w:rPr>
              <w:t>демонстрация навыков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межличностного делового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общения, социального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имиджа;</w:t>
            </w:r>
          </w:p>
          <w:p w:rsidR="003A4BDF" w:rsidRPr="003A4BDF" w:rsidRDefault="003A4BDF">
            <w:pPr>
              <w:pStyle w:val="TableParagraph"/>
              <w:ind w:left="110" w:right="418"/>
              <w:rPr>
                <w:sz w:val="24"/>
              </w:rPr>
            </w:pPr>
            <w:r w:rsidRPr="003A4BDF">
              <w:rPr>
                <w:sz w:val="24"/>
              </w:rPr>
              <w:t>оценка собственного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продвижения, личностного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559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8 </w:t>
            </w:r>
            <w:r w:rsidRPr="003A4BDF">
              <w:rPr>
                <w:sz w:val="24"/>
              </w:rPr>
              <w:t>Проявляющий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демонстрирующий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уважение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к</w:t>
            </w:r>
          </w:p>
          <w:p w:rsidR="003A4BDF" w:rsidRPr="003A4BDF" w:rsidRDefault="003A4BDF">
            <w:pPr>
              <w:pStyle w:val="TableParagraph"/>
              <w:ind w:right="1098"/>
              <w:rPr>
                <w:sz w:val="24"/>
              </w:rPr>
            </w:pPr>
            <w:r w:rsidRPr="003A4BDF">
              <w:rPr>
                <w:sz w:val="24"/>
              </w:rPr>
              <w:t>представителям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различных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этнокультурных,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социальных,</w:t>
            </w:r>
          </w:p>
          <w:p w:rsidR="003A4BDF" w:rsidRPr="003A4BDF" w:rsidRDefault="003A4BDF">
            <w:pPr>
              <w:pStyle w:val="TableParagraph"/>
              <w:ind w:right="86"/>
              <w:rPr>
                <w:sz w:val="24"/>
              </w:rPr>
            </w:pPr>
            <w:r w:rsidRPr="003A4BDF">
              <w:rPr>
                <w:sz w:val="24"/>
              </w:rPr>
              <w:t>конфессиональных и иных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групп. Сопричастный к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сохранению,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преумножению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трансляции культурных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традиций и ценностей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многонационального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801"/>
              <w:rPr>
                <w:sz w:val="24"/>
              </w:rPr>
            </w:pPr>
            <w:r w:rsidRPr="003A4BDF">
              <w:rPr>
                <w:sz w:val="24"/>
              </w:rPr>
              <w:t>отсутствие социальных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конфликтов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среди</w:t>
            </w:r>
          </w:p>
          <w:p w:rsidR="003A4BDF" w:rsidRPr="003A4BDF" w:rsidRDefault="003A4BDF">
            <w:pPr>
              <w:pStyle w:val="TableParagraph"/>
              <w:ind w:left="110" w:right="139"/>
              <w:rPr>
                <w:sz w:val="24"/>
              </w:rPr>
            </w:pPr>
            <w:r w:rsidRPr="003A4BDF">
              <w:rPr>
                <w:sz w:val="24"/>
              </w:rPr>
              <w:t>обучающихся, основанных на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межнациональной,</w:t>
            </w:r>
          </w:p>
          <w:p w:rsidR="003A4BDF" w:rsidRDefault="003A4BDF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497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9 </w:t>
            </w:r>
            <w:r w:rsidRPr="003A4BDF">
              <w:rPr>
                <w:sz w:val="24"/>
              </w:rPr>
              <w:t>Соблюдающий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пропагандирующий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правила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здорового и</w:t>
            </w:r>
          </w:p>
          <w:p w:rsidR="003A4BDF" w:rsidRPr="003A4BDF" w:rsidRDefault="003A4BDF">
            <w:pPr>
              <w:pStyle w:val="TableParagraph"/>
              <w:ind w:right="87"/>
              <w:rPr>
                <w:sz w:val="24"/>
              </w:rPr>
            </w:pPr>
            <w:r w:rsidRPr="003A4BDF">
              <w:rPr>
                <w:sz w:val="24"/>
              </w:rPr>
              <w:t>безопасного образа жизни,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спорта;</w:t>
            </w:r>
          </w:p>
          <w:p w:rsidR="003A4BDF" w:rsidRPr="003A4BDF" w:rsidRDefault="003A4BDF">
            <w:pPr>
              <w:pStyle w:val="TableParagraph"/>
              <w:ind w:right="228"/>
              <w:rPr>
                <w:sz w:val="24"/>
              </w:rPr>
            </w:pPr>
            <w:r w:rsidRPr="003A4BDF">
              <w:rPr>
                <w:sz w:val="24"/>
              </w:rPr>
              <w:t>предупреждающий либо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преодолевающий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зависимости от алкоголя,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табака, психоактивных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веществ, азартных игр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т.д. Сохраняющий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психологическую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устойчивость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ситуативно сложных или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стремительно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3A4BDF">
              <w:rPr>
                <w:sz w:val="24"/>
              </w:rPr>
              <w:t>демонстрация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навыков</w:t>
            </w:r>
          </w:p>
          <w:p w:rsidR="003A4BDF" w:rsidRPr="003A4BDF" w:rsidRDefault="003A4BDF">
            <w:pPr>
              <w:pStyle w:val="TableParagraph"/>
              <w:ind w:left="110" w:right="539"/>
              <w:rPr>
                <w:sz w:val="24"/>
              </w:rPr>
            </w:pPr>
            <w:r w:rsidRPr="003A4BDF">
              <w:rPr>
                <w:sz w:val="24"/>
              </w:rPr>
              <w:t>здорового образа жизни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высокий</w:t>
            </w:r>
            <w:r w:rsidRPr="003A4BDF">
              <w:rPr>
                <w:spacing w:val="-5"/>
                <w:sz w:val="24"/>
              </w:rPr>
              <w:t xml:space="preserve"> </w:t>
            </w:r>
            <w:r w:rsidRPr="003A4BDF">
              <w:rPr>
                <w:sz w:val="24"/>
              </w:rPr>
              <w:t>уровень</w:t>
            </w:r>
            <w:r w:rsidRPr="003A4BDF">
              <w:rPr>
                <w:spacing w:val="-5"/>
                <w:sz w:val="24"/>
              </w:rPr>
              <w:t xml:space="preserve"> </w:t>
            </w:r>
            <w:r w:rsidRPr="003A4BDF">
              <w:rPr>
                <w:sz w:val="24"/>
              </w:rPr>
              <w:t>культуры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здоровья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обучающихся; демонстрация умений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навыков разумного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природопользования,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нетерпимого</w:t>
            </w:r>
            <w:r w:rsidRPr="003A4BDF">
              <w:rPr>
                <w:spacing w:val="-8"/>
                <w:sz w:val="24"/>
              </w:rPr>
              <w:t xml:space="preserve"> </w:t>
            </w:r>
            <w:r w:rsidRPr="003A4BDF">
              <w:rPr>
                <w:sz w:val="24"/>
              </w:rPr>
              <w:t>отношения</w:t>
            </w:r>
            <w:r w:rsidRPr="003A4BDF">
              <w:rPr>
                <w:spacing w:val="-8"/>
                <w:sz w:val="24"/>
              </w:rPr>
              <w:t xml:space="preserve"> </w:t>
            </w:r>
            <w:r w:rsidRPr="003A4BDF">
              <w:rPr>
                <w:sz w:val="24"/>
              </w:rPr>
              <w:t>к</w:t>
            </w:r>
          </w:p>
          <w:p w:rsidR="003A4BDF" w:rsidRDefault="003A4BDF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10 </w:t>
            </w:r>
            <w:r w:rsidRPr="003A4BDF">
              <w:rPr>
                <w:sz w:val="24"/>
              </w:rPr>
              <w:t>Заботящийся 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защите окружающей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среды, собственной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чужой</w:t>
            </w:r>
            <w:r w:rsidRPr="003A4BDF">
              <w:rPr>
                <w:spacing w:val="-7"/>
                <w:sz w:val="24"/>
              </w:rPr>
              <w:t xml:space="preserve"> </w:t>
            </w:r>
            <w:r w:rsidRPr="003A4BDF">
              <w:rPr>
                <w:sz w:val="24"/>
              </w:rPr>
              <w:t>безопасности,</w:t>
            </w:r>
            <w:r w:rsidRPr="003A4BDF">
              <w:rPr>
                <w:spacing w:val="-7"/>
                <w:sz w:val="24"/>
              </w:rPr>
              <w:t xml:space="preserve"> </w:t>
            </w:r>
            <w:r w:rsidRPr="003A4BDF">
              <w:rPr>
                <w:sz w:val="24"/>
              </w:rPr>
              <w:t>в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3A4BDF">
              <w:rPr>
                <w:sz w:val="24"/>
              </w:rPr>
              <w:t>проявление экологической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культуры, бережного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отношения</w:t>
            </w:r>
            <w:r w:rsidRPr="003A4BDF">
              <w:rPr>
                <w:spacing w:val="-6"/>
                <w:sz w:val="24"/>
              </w:rPr>
              <w:t xml:space="preserve"> </w:t>
            </w:r>
            <w:r w:rsidRPr="003A4BDF">
              <w:rPr>
                <w:sz w:val="24"/>
              </w:rPr>
              <w:t>к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родной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земле,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природным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богатствам</w:t>
            </w:r>
          </w:p>
          <w:p w:rsidR="003A4BDF" w:rsidRDefault="003A4BDF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11 </w:t>
            </w:r>
            <w:r w:rsidRPr="003A4BDF">
              <w:rPr>
                <w:sz w:val="24"/>
              </w:rPr>
              <w:t>Проявляющий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уважение к эстетическим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ценностям, обладающий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основами эстетической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154"/>
              <w:rPr>
                <w:sz w:val="24"/>
              </w:rPr>
            </w:pPr>
            <w:r w:rsidRPr="003A4BDF">
              <w:rPr>
                <w:sz w:val="24"/>
              </w:rPr>
              <w:t>соблюдение этических норм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 при взаимодействии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 обучающимися,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преподавателями, мастерами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руководителями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12 </w:t>
            </w:r>
            <w:r w:rsidRPr="003A4BDF">
              <w:rPr>
                <w:sz w:val="24"/>
              </w:rPr>
              <w:t>Принимающий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се</w:t>
            </w:r>
            <w:r w:rsidRPr="003A4BDF">
              <w:rPr>
                <w:sz w:val="24"/>
              </w:rPr>
              <w:lastRenderedPageBreak/>
              <w:t>мейные ценности,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готовый к созданию семьи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воспитанию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детей;</w:t>
            </w:r>
          </w:p>
          <w:p w:rsidR="003A4BDF" w:rsidRPr="003A4BDF" w:rsidRDefault="003A4BDF">
            <w:pPr>
              <w:pStyle w:val="TableParagraph"/>
              <w:ind w:right="711"/>
              <w:rPr>
                <w:sz w:val="24"/>
              </w:rPr>
            </w:pPr>
            <w:r w:rsidRPr="003A4BDF">
              <w:rPr>
                <w:sz w:val="24"/>
              </w:rPr>
              <w:t>демонстрирующий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неприятие насилия в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семье,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ухода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от</w:t>
            </w:r>
          </w:p>
          <w:p w:rsidR="003A4BDF" w:rsidRPr="003A4BDF" w:rsidRDefault="003A4BDF">
            <w:pPr>
              <w:pStyle w:val="TableParagraph"/>
              <w:ind w:right="83"/>
              <w:rPr>
                <w:sz w:val="24"/>
              </w:rPr>
            </w:pPr>
            <w:r w:rsidRPr="003A4BDF">
              <w:rPr>
                <w:sz w:val="24"/>
              </w:rPr>
              <w:t>родительской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ответственности, отказа от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отношений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своими</w:t>
            </w:r>
          </w:p>
          <w:p w:rsidR="003A4BDF" w:rsidRPr="003A4BDF" w:rsidRDefault="003A4BDF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3A4BDF">
              <w:rPr>
                <w:sz w:val="24"/>
              </w:rPr>
              <w:t>детьми и их финансового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 xml:space="preserve">проявление экономической </w:t>
            </w:r>
            <w:r w:rsidRPr="003A4BDF">
              <w:rPr>
                <w:sz w:val="24"/>
              </w:rPr>
              <w:lastRenderedPageBreak/>
              <w:t>и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финансовой культуры,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экономической грамотности,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а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также собственной</w:t>
            </w:r>
          </w:p>
          <w:p w:rsidR="003A4BDF" w:rsidRPr="003A4BDF" w:rsidRDefault="003A4BDF">
            <w:pPr>
              <w:pStyle w:val="TableParagraph"/>
              <w:ind w:left="110" w:right="621"/>
              <w:rPr>
                <w:sz w:val="24"/>
              </w:rPr>
            </w:pPr>
            <w:r w:rsidRPr="003A4BDF">
              <w:rPr>
                <w:sz w:val="24"/>
              </w:rPr>
              <w:t>адекватной позиции по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отношению к социально-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экономической</w:t>
            </w:r>
          </w:p>
          <w:p w:rsidR="003A4BDF" w:rsidRDefault="003A4BDF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lastRenderedPageBreak/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lastRenderedPageBreak/>
              <w:t xml:space="preserve">ЛР13 </w:t>
            </w:r>
            <w:r w:rsidRPr="003A4BDF">
              <w:rPr>
                <w:sz w:val="24"/>
              </w:rPr>
              <w:t>Демонстрирующий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готовность и способность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вести диалог с другими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людьми, достигать в нем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взаимопонимания,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находить общие цели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сотрудничать для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их</w:t>
            </w:r>
          </w:p>
          <w:p w:rsidR="003A4BDF" w:rsidRDefault="003A4BDF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3A4BDF">
              <w:rPr>
                <w:sz w:val="24"/>
              </w:rPr>
              <w:t>демонстрация навыков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межличностного</w:t>
            </w:r>
            <w:r w:rsidRPr="003A4BDF">
              <w:rPr>
                <w:spacing w:val="-14"/>
                <w:sz w:val="24"/>
              </w:rPr>
              <w:t xml:space="preserve"> </w:t>
            </w:r>
            <w:r w:rsidRPr="003A4BDF">
              <w:rPr>
                <w:sz w:val="24"/>
              </w:rPr>
              <w:t>делового</w:t>
            </w:r>
          </w:p>
          <w:p w:rsidR="003A4BDF" w:rsidRPr="003A4BDF" w:rsidRDefault="003A4BDF">
            <w:pPr>
              <w:pStyle w:val="TableParagraph"/>
              <w:ind w:left="7"/>
              <w:rPr>
                <w:sz w:val="24"/>
              </w:rPr>
            </w:pPr>
            <w:r w:rsidRPr="003A4BDF">
              <w:rPr>
                <w:sz w:val="24"/>
              </w:rPr>
              <w:t>общения,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социального</w:t>
            </w:r>
            <w:r w:rsidRPr="003A4BDF">
              <w:rPr>
                <w:spacing w:val="-4"/>
                <w:sz w:val="24"/>
              </w:rPr>
              <w:t xml:space="preserve"> </w:t>
            </w:r>
            <w:r w:rsidRPr="003A4BDF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88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14 </w:t>
            </w:r>
            <w:r w:rsidRPr="003A4BDF">
              <w:rPr>
                <w:sz w:val="24"/>
              </w:rPr>
              <w:t>Проявляющий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сознательное отношение к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непрерывному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образованию, как условию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успешной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профессиональной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общественной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3A4BDF">
              <w:rPr>
                <w:sz w:val="24"/>
              </w:rPr>
              <w:t>положительная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динамика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организации</w:t>
            </w:r>
            <w:r w:rsidRPr="003A4BDF">
              <w:rPr>
                <w:sz w:val="24"/>
              </w:rPr>
              <w:tab/>
            </w:r>
            <w:r w:rsidRPr="003A4BDF">
              <w:rPr>
                <w:spacing w:val="-1"/>
                <w:sz w:val="24"/>
              </w:rPr>
              <w:t>собственной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учебной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деятельности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по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результатам</w:t>
            </w:r>
            <w:r w:rsidRPr="003A4BDF">
              <w:rPr>
                <w:sz w:val="24"/>
              </w:rPr>
              <w:tab/>
              <w:t>самооценки,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самоанализа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коррекции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ее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357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15 </w:t>
            </w:r>
            <w:r w:rsidRPr="003A4BDF">
              <w:rPr>
                <w:sz w:val="24"/>
              </w:rPr>
              <w:t>Соблюдающий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врачебную тайну,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принципы медицинской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этики в работе с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пациентами, их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законными</w:t>
            </w:r>
          </w:p>
          <w:p w:rsidR="003A4BDF" w:rsidRDefault="003A4BDF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154"/>
              <w:rPr>
                <w:sz w:val="24"/>
              </w:rPr>
            </w:pPr>
            <w:r w:rsidRPr="003A4BDF">
              <w:rPr>
                <w:sz w:val="24"/>
              </w:rPr>
              <w:t>соблюдение этических норм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 при взаимодействии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обучающимися,</w:t>
            </w:r>
          </w:p>
          <w:p w:rsidR="003A4BDF" w:rsidRPr="003A4BDF" w:rsidRDefault="003A4BDF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3A4BDF">
              <w:rPr>
                <w:sz w:val="24"/>
              </w:rPr>
              <w:t>преподавателями,</w:t>
            </w:r>
            <w:r w:rsidRPr="003A4BDF">
              <w:rPr>
                <w:spacing w:val="-9"/>
                <w:sz w:val="24"/>
              </w:rPr>
              <w:t xml:space="preserve"> </w:t>
            </w:r>
            <w:r w:rsidRPr="003A4BDF">
              <w:rPr>
                <w:sz w:val="24"/>
              </w:rPr>
              <w:t>мастерами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и руководителями практики;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конструктивное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взаимодействие в учебном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16 </w:t>
            </w:r>
            <w:r w:rsidRPr="003A4BDF">
              <w:rPr>
                <w:sz w:val="24"/>
              </w:rPr>
              <w:t>Соблюдающий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3A4BDF" w:rsidRDefault="003A4BDF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3A4BDF">
              <w:rPr>
                <w:sz w:val="24"/>
              </w:rPr>
              <w:t>проявление</w:t>
            </w:r>
            <w:r w:rsidRPr="003A4BDF">
              <w:rPr>
                <w:sz w:val="24"/>
              </w:rPr>
              <w:tab/>
            </w:r>
            <w:r w:rsidRPr="003A4BDF">
              <w:rPr>
                <w:spacing w:val="-1"/>
                <w:sz w:val="24"/>
              </w:rPr>
              <w:t>правовой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активности</w:t>
            </w:r>
            <w:r w:rsidRPr="003A4BDF">
              <w:rPr>
                <w:sz w:val="24"/>
              </w:rPr>
              <w:tab/>
              <w:t xml:space="preserve">и </w:t>
            </w:r>
            <w:r w:rsidRPr="003A4BDF">
              <w:rPr>
                <w:spacing w:val="-1"/>
                <w:sz w:val="24"/>
              </w:rPr>
              <w:t>навыков</w:t>
            </w:r>
            <w:r w:rsidRPr="003A4BDF">
              <w:rPr>
                <w:sz w:val="24"/>
              </w:rPr>
              <w:t xml:space="preserve"> </w:t>
            </w:r>
            <w:r w:rsidRPr="003A4BDF">
              <w:rPr>
                <w:spacing w:val="-1"/>
                <w:sz w:val="24"/>
              </w:rPr>
              <w:t>правомерного</w:t>
            </w:r>
            <w:r w:rsidRPr="003A4BDF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на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занятиях,</w:t>
            </w:r>
            <w:r w:rsidRPr="003A4BDF">
              <w:rPr>
                <w:spacing w:val="-4"/>
                <w:sz w:val="24"/>
              </w:rPr>
              <w:t xml:space="preserve"> </w:t>
            </w:r>
            <w:r w:rsidRPr="003A4BDF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17 </w:t>
            </w:r>
            <w:r w:rsidRPr="003A4BDF">
              <w:rPr>
                <w:sz w:val="24"/>
              </w:rPr>
              <w:t>Соблюдающий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нормы медицинской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этики, морали, права 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3A4BDF">
              <w:rPr>
                <w:sz w:val="24"/>
              </w:rPr>
              <w:t>соблюдение этических норм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 при взаимодействии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 обучающимися,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преподавателями, мастерами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руководителями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91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ЛР18 </w:t>
            </w:r>
            <w:r w:rsidRPr="003A4BDF">
              <w:rPr>
                <w:sz w:val="24"/>
              </w:rPr>
              <w:t>Организовывающий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собственную</w:t>
            </w:r>
          </w:p>
          <w:p w:rsidR="003A4BDF" w:rsidRPr="003A4BDF" w:rsidRDefault="003A4BDF">
            <w:pPr>
              <w:pStyle w:val="TableParagraph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деятельность,</w:t>
            </w:r>
          </w:p>
          <w:p w:rsidR="003A4BDF" w:rsidRPr="003A4BDF" w:rsidRDefault="003A4BDF">
            <w:pPr>
              <w:pStyle w:val="TableParagraph"/>
              <w:ind w:right="207"/>
              <w:rPr>
                <w:sz w:val="24"/>
              </w:rPr>
            </w:pPr>
            <w:r w:rsidRPr="003A4BDF">
              <w:rPr>
                <w:sz w:val="24"/>
              </w:rPr>
              <w:t>выбирающий типовые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методы и способы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выполнения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профессиональных</w:t>
            </w:r>
            <w:r w:rsidRPr="003A4BDF">
              <w:rPr>
                <w:spacing w:val="-9"/>
                <w:sz w:val="24"/>
              </w:rPr>
              <w:t xml:space="preserve"> </w:t>
            </w:r>
            <w:r w:rsidRPr="003A4BDF">
              <w:rPr>
                <w:sz w:val="24"/>
              </w:rPr>
              <w:t>задач,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оценивающий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их</w:t>
            </w:r>
          </w:p>
          <w:p w:rsidR="003A4BDF" w:rsidRDefault="003A4BDF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19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ответственность за результат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учебной деятельности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lastRenderedPageBreak/>
              <w:t>подготовки к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профессиональной</w:t>
            </w:r>
          </w:p>
          <w:p w:rsidR="003A4BDF" w:rsidRDefault="003A4BDF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lastRenderedPageBreak/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</w:t>
            </w:r>
            <w:r w:rsidRPr="003A4BDF">
              <w:rPr>
                <w:sz w:val="24"/>
              </w:rPr>
              <w:lastRenderedPageBreak/>
              <w:t>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249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lastRenderedPageBreak/>
              <w:t xml:space="preserve">ЛР 19 </w:t>
            </w:r>
            <w:r w:rsidRPr="003A4BDF">
              <w:rPr>
                <w:sz w:val="24"/>
              </w:rPr>
              <w:t>Осуществляющий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поиск и использование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информации,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необходимой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для</w:t>
            </w:r>
          </w:p>
          <w:p w:rsidR="003A4BDF" w:rsidRPr="003A4BDF" w:rsidRDefault="003A4BDF">
            <w:pPr>
              <w:pStyle w:val="TableParagraph"/>
              <w:ind w:right="94"/>
              <w:rPr>
                <w:sz w:val="24"/>
              </w:rPr>
            </w:pPr>
            <w:r w:rsidRPr="003A4BDF">
              <w:rPr>
                <w:sz w:val="24"/>
              </w:rPr>
              <w:t>эффективного выполнения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возложенных на него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профессиональных</w:t>
            </w:r>
            <w:r w:rsidRPr="003A4BDF">
              <w:rPr>
                <w:spacing w:val="18"/>
                <w:sz w:val="24"/>
              </w:rPr>
              <w:t xml:space="preserve"> </w:t>
            </w:r>
            <w:r w:rsidRPr="003A4BDF">
              <w:rPr>
                <w:sz w:val="24"/>
              </w:rPr>
              <w:t>задач,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а</w:t>
            </w:r>
            <w:r w:rsidRPr="003A4BDF">
              <w:rPr>
                <w:spacing w:val="-2"/>
                <w:sz w:val="24"/>
              </w:rPr>
              <w:t xml:space="preserve"> </w:t>
            </w:r>
            <w:r w:rsidRPr="003A4BDF">
              <w:rPr>
                <w:sz w:val="24"/>
              </w:rPr>
              <w:t>также для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своего</w:t>
            </w:r>
          </w:p>
          <w:p w:rsidR="003A4BDF" w:rsidRDefault="003A4BDF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7" w:right="426"/>
              <w:rPr>
                <w:sz w:val="24"/>
              </w:rPr>
            </w:pPr>
            <w:r w:rsidRPr="003A4BDF">
              <w:rPr>
                <w:sz w:val="24"/>
              </w:rPr>
              <w:t>положительная динамика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организации собственной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учебной деятельности по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результатам самооценки,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самоанализа и коррекции ее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530" w:firstLine="33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20 </w:t>
            </w:r>
            <w:r w:rsidRPr="003A4BDF">
              <w:rPr>
                <w:sz w:val="24"/>
              </w:rPr>
              <w:t>Эффективно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взаимодействующий с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членами команды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сотрудничающий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с</w:t>
            </w:r>
          </w:p>
          <w:p w:rsidR="003A4BDF" w:rsidRPr="003A4BDF" w:rsidRDefault="003A4BDF">
            <w:pPr>
              <w:pStyle w:val="TableParagraph"/>
              <w:ind w:right="219"/>
              <w:rPr>
                <w:sz w:val="24"/>
              </w:rPr>
            </w:pPr>
            <w:r w:rsidRPr="003A4BDF">
              <w:rPr>
                <w:sz w:val="24"/>
              </w:rPr>
              <w:t>другими людьми,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осознанно выполняющий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профессиональные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требования,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ответственный,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пунктуальный,</w:t>
            </w:r>
          </w:p>
          <w:p w:rsidR="003A4BDF" w:rsidRPr="003A4BDF" w:rsidRDefault="003A4BDF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3A4BDF">
              <w:rPr>
                <w:sz w:val="24"/>
              </w:rPr>
              <w:t>дисциплинированный,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трудолюбивый, логически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мыслящий, нацеленный на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достижение поставленных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157"/>
              <w:rPr>
                <w:sz w:val="24"/>
              </w:rPr>
            </w:pPr>
            <w:r w:rsidRPr="003A4BDF">
              <w:rPr>
                <w:sz w:val="24"/>
              </w:rPr>
              <w:t>конструктивное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взаимодействие в учебном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коллективе/бригаде;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проявление сопричастности к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сохранению, преумножению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 трансляции культурных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традиций и ценностей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многонационального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российского</w:t>
            </w:r>
            <w:r w:rsidRPr="003A4BDF">
              <w:rPr>
                <w:spacing w:val="-1"/>
                <w:sz w:val="24"/>
              </w:rPr>
              <w:t xml:space="preserve"> </w:t>
            </w:r>
            <w:r w:rsidRPr="003A4BDF">
              <w:rPr>
                <w:sz w:val="24"/>
              </w:rPr>
              <w:t>государства,</w:t>
            </w:r>
          </w:p>
          <w:p w:rsidR="003A4BDF" w:rsidRPr="003A4BDF" w:rsidRDefault="003A4BDF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3A4BDF">
              <w:rPr>
                <w:spacing w:val="-1"/>
                <w:sz w:val="24"/>
              </w:rPr>
              <w:t>духовно-нравственных</w:t>
            </w:r>
            <w:r w:rsidRPr="003A4BDF">
              <w:rPr>
                <w:spacing w:val="-58"/>
                <w:sz w:val="24"/>
              </w:rPr>
              <w:t xml:space="preserve"> </w:t>
            </w:r>
            <w:r w:rsidRPr="003A4BDF">
              <w:rPr>
                <w:sz w:val="24"/>
              </w:rPr>
              <w:t>ценностей, принятых в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российском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right="255"/>
              <w:rPr>
                <w:sz w:val="24"/>
              </w:rPr>
            </w:pPr>
            <w:r w:rsidRPr="003A4BDF">
              <w:rPr>
                <w:b/>
                <w:sz w:val="24"/>
              </w:rPr>
              <w:t xml:space="preserve">ЛР 21 </w:t>
            </w:r>
            <w:r w:rsidRPr="003A4BDF">
              <w:rPr>
                <w:sz w:val="24"/>
              </w:rPr>
              <w:t>Готовый к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профессиональной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конкуренции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конструктивной реакции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на</w:t>
            </w:r>
            <w:r w:rsidRPr="003A4BDF">
              <w:rPr>
                <w:spacing w:val="-5"/>
                <w:sz w:val="24"/>
              </w:rPr>
              <w:t xml:space="preserve"> </w:t>
            </w:r>
            <w:r w:rsidRPr="003A4BDF">
              <w:rPr>
                <w:sz w:val="24"/>
              </w:rPr>
              <w:t>критику,</w:t>
            </w:r>
            <w:r w:rsidRPr="003A4BDF">
              <w:rPr>
                <w:spacing w:val="-3"/>
                <w:sz w:val="24"/>
              </w:rPr>
              <w:t xml:space="preserve"> </w:t>
            </w:r>
            <w:r w:rsidRPr="003A4BDF">
              <w:rPr>
                <w:sz w:val="24"/>
              </w:rPr>
              <w:t>сохраняющий психологическую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устойчивость 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ситуативно сложных или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стремительно</w:t>
            </w:r>
          </w:p>
          <w:p w:rsidR="003A4BDF" w:rsidRDefault="003A4BDF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506"/>
              <w:rPr>
                <w:sz w:val="24"/>
              </w:rPr>
            </w:pPr>
            <w:r w:rsidRPr="003A4BDF">
              <w:rPr>
                <w:sz w:val="24"/>
              </w:rPr>
              <w:t>демонстрация навыков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межличностного делового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общения, социального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ind w:left="110" w:right="225" w:firstLine="33"/>
              <w:rPr>
                <w:sz w:val="24"/>
              </w:rPr>
            </w:pPr>
            <w:r w:rsidRPr="003A4BDF">
              <w:rPr>
                <w:sz w:val="24"/>
              </w:rPr>
              <w:t>Экспертное наблюдение и</w:t>
            </w:r>
            <w:r w:rsidRPr="003A4BDF">
              <w:rPr>
                <w:spacing w:val="1"/>
                <w:sz w:val="24"/>
              </w:rPr>
              <w:t xml:space="preserve"> </w:t>
            </w:r>
            <w:r w:rsidRPr="003A4BDF">
              <w:rPr>
                <w:sz w:val="24"/>
              </w:rPr>
              <w:t>оценка на занятиях, научно-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практических студенческих</w:t>
            </w:r>
            <w:r w:rsidRPr="003A4BDF">
              <w:rPr>
                <w:spacing w:val="-57"/>
                <w:sz w:val="24"/>
              </w:rPr>
              <w:t xml:space="preserve"> </w:t>
            </w:r>
            <w:r w:rsidRPr="003A4BDF">
              <w:rPr>
                <w:sz w:val="24"/>
              </w:rPr>
              <w:t>конференциях</w:t>
            </w:r>
          </w:p>
        </w:tc>
      </w:tr>
      <w:tr w:rsidR="003A4BDF" w:rsidTr="003A4BDF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3A4BDF">
              <w:rPr>
                <w:b/>
                <w:sz w:val="24"/>
                <w:szCs w:val="24"/>
              </w:rPr>
              <w:t>ЛР</w:t>
            </w:r>
            <w:r w:rsidRPr="003A4BD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4BDF">
              <w:rPr>
                <w:b/>
                <w:sz w:val="24"/>
                <w:szCs w:val="24"/>
              </w:rPr>
              <w:t>22</w:t>
            </w:r>
            <w:r w:rsidRPr="003A4BD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Организующий</w:t>
            </w: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3A4BDF">
              <w:rPr>
                <w:sz w:val="24"/>
                <w:szCs w:val="24"/>
              </w:rPr>
              <w:t>рабочее</w:t>
            </w:r>
            <w:r w:rsidRPr="003A4BDF">
              <w:rPr>
                <w:spacing w:val="-1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место с соблюдением</w:t>
            </w:r>
            <w:r w:rsidRPr="003A4BDF">
              <w:rPr>
                <w:spacing w:val="-4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4BDF" w:rsidRPr="003A4BDF" w:rsidRDefault="003A4BDF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3A4BDF">
              <w:rPr>
                <w:sz w:val="24"/>
                <w:szCs w:val="24"/>
              </w:rPr>
              <w:t>проявление</w:t>
            </w:r>
            <w:r w:rsidRPr="003A4BDF">
              <w:rPr>
                <w:spacing w:val="-4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правовой активности</w:t>
            </w:r>
            <w:r w:rsidRPr="003A4BDF">
              <w:rPr>
                <w:spacing w:val="-3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и</w:t>
            </w:r>
            <w:r w:rsidRPr="003A4BDF">
              <w:rPr>
                <w:spacing w:val="-1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навыков правомерного</w:t>
            </w:r>
            <w:r w:rsidRPr="003A4BDF">
              <w:rPr>
                <w:spacing w:val="-4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поведения, уважения</w:t>
            </w:r>
            <w:r w:rsidRPr="003A4BDF">
              <w:rPr>
                <w:spacing w:val="-2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к</w:t>
            </w:r>
            <w:r w:rsidRPr="003A4BDF">
              <w:rPr>
                <w:spacing w:val="-2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Закону; ответственность</w:t>
            </w:r>
            <w:r w:rsidRPr="003A4BDF">
              <w:rPr>
                <w:spacing w:val="62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за</w:t>
            </w:r>
            <w:r w:rsidRPr="003A4BDF">
              <w:rPr>
                <w:spacing w:val="119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результат учебной</w:t>
            </w:r>
            <w:r w:rsidRPr="003A4BDF">
              <w:rPr>
                <w:sz w:val="24"/>
                <w:szCs w:val="24"/>
              </w:rPr>
              <w:tab/>
              <w:t>деятельности</w:t>
            </w:r>
            <w:r w:rsidRPr="003A4BDF">
              <w:rPr>
                <w:sz w:val="24"/>
                <w:szCs w:val="24"/>
              </w:rPr>
              <w:tab/>
              <w:t>и подготовки</w:t>
            </w:r>
            <w:r w:rsidRPr="003A4BDF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BDF" w:rsidRPr="003A4BDF" w:rsidRDefault="003A4BDF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3A4BDF">
              <w:rPr>
                <w:sz w:val="24"/>
                <w:szCs w:val="24"/>
              </w:rPr>
              <w:t>Экспертное</w:t>
            </w:r>
            <w:r w:rsidRPr="003A4BDF">
              <w:rPr>
                <w:spacing w:val="-4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наблюдение</w:t>
            </w:r>
            <w:r w:rsidRPr="003A4BDF">
              <w:rPr>
                <w:spacing w:val="-3"/>
                <w:sz w:val="24"/>
                <w:szCs w:val="24"/>
              </w:rPr>
              <w:t xml:space="preserve"> </w:t>
            </w:r>
            <w:r w:rsidRPr="003A4BDF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3A4BDF" w:rsidRDefault="003A4BDF" w:rsidP="003A4BDF">
      <w:pPr>
        <w:rPr>
          <w:sz w:val="24"/>
        </w:rPr>
        <w:sectPr w:rsidR="003A4BDF">
          <w:pgSz w:w="11910" w:h="16840"/>
          <w:pgMar w:top="960" w:right="720" w:bottom="880" w:left="900" w:header="0" w:footer="692" w:gutter="0"/>
          <w:cols w:space="720"/>
        </w:sectPr>
      </w:pPr>
    </w:p>
    <w:p w:rsidR="003A4BDF" w:rsidRDefault="003A4BDF" w:rsidP="003A4BDF">
      <w:pPr>
        <w:rPr>
          <w:sz w:val="24"/>
        </w:rPr>
        <w:sectPr w:rsidR="003A4BDF">
          <w:pgSz w:w="11910" w:h="16840"/>
          <w:pgMar w:top="960" w:right="720" w:bottom="880" w:left="900" w:header="0" w:footer="692" w:gutter="0"/>
          <w:cols w:space="720"/>
        </w:sectPr>
      </w:pPr>
    </w:p>
    <w:p w:rsidR="002146DD" w:rsidRDefault="002146DD" w:rsidP="002146DD">
      <w:pPr>
        <w:spacing w:after="0"/>
      </w:pPr>
    </w:p>
    <w:p w:rsidR="002146DD" w:rsidRPr="006309A8" w:rsidRDefault="002146DD" w:rsidP="002146DD"/>
    <w:p w:rsidR="000938C7" w:rsidRPr="006C6D2C" w:rsidRDefault="000938C7" w:rsidP="002146DD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sectPr w:rsidR="000938C7" w:rsidRPr="006C6D2C" w:rsidSect="00853195">
      <w:footerReference w:type="default" r:id="rId14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B57" w:rsidRDefault="00F55B57" w:rsidP="001533CE">
      <w:pPr>
        <w:spacing w:after="0" w:line="240" w:lineRule="auto"/>
      </w:pPr>
      <w:r>
        <w:separator/>
      </w:r>
    </w:p>
  </w:endnote>
  <w:endnote w:type="continuationSeparator" w:id="0">
    <w:p w:rsidR="00F55B57" w:rsidRDefault="00F55B57" w:rsidP="00153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6628275"/>
      <w:docPartObj>
        <w:docPartGallery w:val="Page Numbers (Bottom of Page)"/>
        <w:docPartUnique/>
      </w:docPartObj>
    </w:sdtPr>
    <w:sdtEndPr/>
    <w:sdtContent>
      <w:p w:rsidR="006B1370" w:rsidRDefault="006B137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6C7">
          <w:rPr>
            <w:noProof/>
          </w:rPr>
          <w:t>1</w:t>
        </w:r>
        <w:r>
          <w:fldChar w:fldCharType="end"/>
        </w:r>
      </w:p>
    </w:sdtContent>
  </w:sdt>
  <w:p w:rsidR="006B1370" w:rsidRDefault="006B137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B57" w:rsidRDefault="00F55B57" w:rsidP="001533CE">
      <w:pPr>
        <w:spacing w:after="0" w:line="240" w:lineRule="auto"/>
      </w:pPr>
      <w:r>
        <w:separator/>
      </w:r>
    </w:p>
  </w:footnote>
  <w:footnote w:type="continuationSeparator" w:id="0">
    <w:p w:rsidR="00F55B57" w:rsidRDefault="00F55B57" w:rsidP="00153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5764A6"/>
    <w:multiLevelType w:val="hybridMultilevel"/>
    <w:tmpl w:val="E1B69042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D5C2B"/>
    <w:multiLevelType w:val="hybridMultilevel"/>
    <w:tmpl w:val="3306F8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B23E11"/>
    <w:multiLevelType w:val="hybridMultilevel"/>
    <w:tmpl w:val="EE74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A4214D"/>
    <w:multiLevelType w:val="hybridMultilevel"/>
    <w:tmpl w:val="EB46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40236"/>
    <w:multiLevelType w:val="hybridMultilevel"/>
    <w:tmpl w:val="93C68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73145"/>
    <w:multiLevelType w:val="hybridMultilevel"/>
    <w:tmpl w:val="9E28D9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9034D"/>
    <w:multiLevelType w:val="singleLevel"/>
    <w:tmpl w:val="949E0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290729A5"/>
    <w:multiLevelType w:val="hybridMultilevel"/>
    <w:tmpl w:val="B7B672A2"/>
    <w:lvl w:ilvl="0" w:tplc="5142C4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2D171058"/>
    <w:multiLevelType w:val="hybridMultilevel"/>
    <w:tmpl w:val="F176DDA8"/>
    <w:lvl w:ilvl="0" w:tplc="32CE55C6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F535E"/>
    <w:multiLevelType w:val="singleLevel"/>
    <w:tmpl w:val="7F1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31820DA4"/>
    <w:multiLevelType w:val="hybridMultilevel"/>
    <w:tmpl w:val="C196338C"/>
    <w:lvl w:ilvl="0" w:tplc="100A90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B38E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2F0256"/>
    <w:multiLevelType w:val="hybridMultilevel"/>
    <w:tmpl w:val="85DCC9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B8F28F3"/>
    <w:multiLevelType w:val="hybridMultilevel"/>
    <w:tmpl w:val="7CB0FE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E382650"/>
    <w:multiLevelType w:val="hybridMultilevel"/>
    <w:tmpl w:val="258CBFF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E3C5240"/>
    <w:multiLevelType w:val="singleLevel"/>
    <w:tmpl w:val="572E04E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sz w:val="24"/>
      </w:rPr>
    </w:lvl>
  </w:abstractNum>
  <w:abstractNum w:abstractNumId="17" w15:restartNumberingAfterBreak="0">
    <w:nsid w:val="416449C0"/>
    <w:multiLevelType w:val="hybridMultilevel"/>
    <w:tmpl w:val="333260A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1E353CA"/>
    <w:multiLevelType w:val="hybridMultilevel"/>
    <w:tmpl w:val="546E61A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4A4C52"/>
    <w:multiLevelType w:val="hybridMultilevel"/>
    <w:tmpl w:val="4DF089A6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611D4"/>
    <w:multiLevelType w:val="hybridMultilevel"/>
    <w:tmpl w:val="3BD6CC6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47FE6"/>
    <w:multiLevelType w:val="hybridMultilevel"/>
    <w:tmpl w:val="D8B40668"/>
    <w:lvl w:ilvl="0" w:tplc="7EE0BAB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1162C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226E9A"/>
    <w:multiLevelType w:val="hybridMultilevel"/>
    <w:tmpl w:val="D11815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5F79E5"/>
    <w:multiLevelType w:val="singleLevel"/>
    <w:tmpl w:val="778E067A"/>
    <w:lvl w:ilvl="0">
      <w:start w:val="2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C1A195D"/>
    <w:multiLevelType w:val="singleLevel"/>
    <w:tmpl w:val="39526A9E"/>
    <w:lvl w:ilvl="0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6BAE5394"/>
    <w:multiLevelType w:val="hybridMultilevel"/>
    <w:tmpl w:val="4418CC94"/>
    <w:lvl w:ilvl="0" w:tplc="A5A07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CC500E6"/>
    <w:multiLevelType w:val="hybridMultilevel"/>
    <w:tmpl w:val="50D45E8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47559"/>
    <w:multiLevelType w:val="hybridMultilevel"/>
    <w:tmpl w:val="5A8869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119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9"/>
  </w:num>
  <w:num w:numId="13">
    <w:abstractNumId w:val="11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  <w:sz w:val="20"/>
        </w:rPr>
      </w:lvl>
    </w:lvlOverride>
  </w:num>
  <w:num w:numId="15">
    <w:abstractNumId w:val="12"/>
  </w:num>
  <w:num w:numId="16">
    <w:abstractNumId w:val="25"/>
  </w:num>
  <w:num w:numId="17">
    <w:abstractNumId w:val="7"/>
  </w:num>
  <w:num w:numId="18">
    <w:abstractNumId w:val="16"/>
  </w:num>
  <w:num w:numId="19">
    <w:abstractNumId w:val="10"/>
  </w:num>
  <w:num w:numId="20">
    <w:abstractNumId w:val="30"/>
  </w:num>
  <w:num w:numId="21">
    <w:abstractNumId w:val="26"/>
  </w:num>
  <w:num w:numId="22">
    <w:abstractNumId w:val="2"/>
  </w:num>
  <w:num w:numId="23">
    <w:abstractNumId w:val="19"/>
  </w:num>
  <w:num w:numId="24">
    <w:abstractNumId w:val="8"/>
  </w:num>
  <w:num w:numId="25">
    <w:abstractNumId w:val="28"/>
  </w:num>
  <w:num w:numId="26">
    <w:abstractNumId w:val="6"/>
  </w:num>
  <w:num w:numId="27">
    <w:abstractNumId w:val="29"/>
  </w:num>
  <w:num w:numId="28">
    <w:abstractNumId w:val="24"/>
  </w:num>
  <w:num w:numId="29">
    <w:abstractNumId w:val="1"/>
  </w:num>
  <w:num w:numId="30">
    <w:abstractNumId w:val="11"/>
  </w:num>
  <w:num w:numId="31">
    <w:abstractNumId w:val="21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34EA"/>
    <w:rsid w:val="00001479"/>
    <w:rsid w:val="00010528"/>
    <w:rsid w:val="00013A49"/>
    <w:rsid w:val="00017002"/>
    <w:rsid w:val="00022617"/>
    <w:rsid w:val="000241A6"/>
    <w:rsid w:val="00026C2A"/>
    <w:rsid w:val="00047DCC"/>
    <w:rsid w:val="0006484A"/>
    <w:rsid w:val="00064C06"/>
    <w:rsid w:val="0006622C"/>
    <w:rsid w:val="0007513D"/>
    <w:rsid w:val="00075A37"/>
    <w:rsid w:val="00080171"/>
    <w:rsid w:val="000910B2"/>
    <w:rsid w:val="000921F0"/>
    <w:rsid w:val="000938C7"/>
    <w:rsid w:val="000A1325"/>
    <w:rsid w:val="000A6490"/>
    <w:rsid w:val="000A757B"/>
    <w:rsid w:val="000B10A3"/>
    <w:rsid w:val="000C34E6"/>
    <w:rsid w:val="000C6B38"/>
    <w:rsid w:val="000D4C04"/>
    <w:rsid w:val="000E26C0"/>
    <w:rsid w:val="000F1232"/>
    <w:rsid w:val="000F3886"/>
    <w:rsid w:val="000F3946"/>
    <w:rsid w:val="000F562A"/>
    <w:rsid w:val="000F5E7C"/>
    <w:rsid w:val="00104041"/>
    <w:rsid w:val="00104BF3"/>
    <w:rsid w:val="00117812"/>
    <w:rsid w:val="00120975"/>
    <w:rsid w:val="0013135A"/>
    <w:rsid w:val="0013663B"/>
    <w:rsid w:val="00137F72"/>
    <w:rsid w:val="001427E4"/>
    <w:rsid w:val="0014368A"/>
    <w:rsid w:val="00146E06"/>
    <w:rsid w:val="001519BA"/>
    <w:rsid w:val="00152A3B"/>
    <w:rsid w:val="001533CE"/>
    <w:rsid w:val="00155A67"/>
    <w:rsid w:val="00156965"/>
    <w:rsid w:val="00157043"/>
    <w:rsid w:val="00162FE1"/>
    <w:rsid w:val="00165088"/>
    <w:rsid w:val="001676CA"/>
    <w:rsid w:val="00174FB3"/>
    <w:rsid w:val="00176AC2"/>
    <w:rsid w:val="00180D7D"/>
    <w:rsid w:val="001C3F44"/>
    <w:rsid w:val="001C6868"/>
    <w:rsid w:val="001D1983"/>
    <w:rsid w:val="001D2B1E"/>
    <w:rsid w:val="001D4AEB"/>
    <w:rsid w:val="001E04F5"/>
    <w:rsid w:val="001E1008"/>
    <w:rsid w:val="001E52B5"/>
    <w:rsid w:val="001F1D13"/>
    <w:rsid w:val="001F3FF3"/>
    <w:rsid w:val="00201DBB"/>
    <w:rsid w:val="0020580B"/>
    <w:rsid w:val="0021324A"/>
    <w:rsid w:val="002146DD"/>
    <w:rsid w:val="00221B40"/>
    <w:rsid w:val="002377BF"/>
    <w:rsid w:val="002411C0"/>
    <w:rsid w:val="00241E2A"/>
    <w:rsid w:val="002528B6"/>
    <w:rsid w:val="002611D9"/>
    <w:rsid w:val="002631C0"/>
    <w:rsid w:val="002648E6"/>
    <w:rsid w:val="0026667D"/>
    <w:rsid w:val="00266708"/>
    <w:rsid w:val="00267CC8"/>
    <w:rsid w:val="002711D7"/>
    <w:rsid w:val="0027311E"/>
    <w:rsid w:val="002744FC"/>
    <w:rsid w:val="00283AC8"/>
    <w:rsid w:val="00284B03"/>
    <w:rsid w:val="002A0577"/>
    <w:rsid w:val="002B13D2"/>
    <w:rsid w:val="002B15BB"/>
    <w:rsid w:val="002B495C"/>
    <w:rsid w:val="002C416F"/>
    <w:rsid w:val="002E57BC"/>
    <w:rsid w:val="00300FF0"/>
    <w:rsid w:val="003576C7"/>
    <w:rsid w:val="00357F2B"/>
    <w:rsid w:val="003776C5"/>
    <w:rsid w:val="00390A0C"/>
    <w:rsid w:val="00396F2D"/>
    <w:rsid w:val="003A2716"/>
    <w:rsid w:val="003A4BDF"/>
    <w:rsid w:val="003B4E5E"/>
    <w:rsid w:val="003C63AF"/>
    <w:rsid w:val="003D2038"/>
    <w:rsid w:val="003D647A"/>
    <w:rsid w:val="003E20E1"/>
    <w:rsid w:val="003E3C8B"/>
    <w:rsid w:val="003E4C0E"/>
    <w:rsid w:val="003F12B7"/>
    <w:rsid w:val="003F5E73"/>
    <w:rsid w:val="003F7864"/>
    <w:rsid w:val="00403D51"/>
    <w:rsid w:val="0040615D"/>
    <w:rsid w:val="00407407"/>
    <w:rsid w:val="00431A5B"/>
    <w:rsid w:val="00433B44"/>
    <w:rsid w:val="004431A6"/>
    <w:rsid w:val="00443463"/>
    <w:rsid w:val="004468C5"/>
    <w:rsid w:val="00446CE1"/>
    <w:rsid w:val="004554FC"/>
    <w:rsid w:val="00457AE6"/>
    <w:rsid w:val="00472DB1"/>
    <w:rsid w:val="00472DC3"/>
    <w:rsid w:val="004748D6"/>
    <w:rsid w:val="004805FF"/>
    <w:rsid w:val="0048598E"/>
    <w:rsid w:val="0048700D"/>
    <w:rsid w:val="00491309"/>
    <w:rsid w:val="004952CE"/>
    <w:rsid w:val="00497C35"/>
    <w:rsid w:val="004A07E1"/>
    <w:rsid w:val="004A1B02"/>
    <w:rsid w:val="004A3805"/>
    <w:rsid w:val="004D2CCF"/>
    <w:rsid w:val="004D5E26"/>
    <w:rsid w:val="004D7DE8"/>
    <w:rsid w:val="004E0E6E"/>
    <w:rsid w:val="00503B56"/>
    <w:rsid w:val="005240CD"/>
    <w:rsid w:val="00526031"/>
    <w:rsid w:val="00532323"/>
    <w:rsid w:val="0053420C"/>
    <w:rsid w:val="0053600F"/>
    <w:rsid w:val="0053752B"/>
    <w:rsid w:val="00541CBD"/>
    <w:rsid w:val="00542160"/>
    <w:rsid w:val="00543884"/>
    <w:rsid w:val="00544145"/>
    <w:rsid w:val="00546C49"/>
    <w:rsid w:val="005521D0"/>
    <w:rsid w:val="00554D1D"/>
    <w:rsid w:val="00560BC5"/>
    <w:rsid w:val="00561E77"/>
    <w:rsid w:val="00565B59"/>
    <w:rsid w:val="00583F88"/>
    <w:rsid w:val="005858C1"/>
    <w:rsid w:val="00595CF0"/>
    <w:rsid w:val="005B4D37"/>
    <w:rsid w:val="005C4095"/>
    <w:rsid w:val="005C5F28"/>
    <w:rsid w:val="005E16ED"/>
    <w:rsid w:val="005E21C5"/>
    <w:rsid w:val="005E3E2E"/>
    <w:rsid w:val="005E549D"/>
    <w:rsid w:val="005F108A"/>
    <w:rsid w:val="00604D2F"/>
    <w:rsid w:val="00612659"/>
    <w:rsid w:val="006401F0"/>
    <w:rsid w:val="00642AB0"/>
    <w:rsid w:val="006548E9"/>
    <w:rsid w:val="006604BD"/>
    <w:rsid w:val="00672275"/>
    <w:rsid w:val="0068716C"/>
    <w:rsid w:val="006A7DEA"/>
    <w:rsid w:val="006B1370"/>
    <w:rsid w:val="006B2614"/>
    <w:rsid w:val="006B2DE5"/>
    <w:rsid w:val="006B504B"/>
    <w:rsid w:val="006C080D"/>
    <w:rsid w:val="006C6C80"/>
    <w:rsid w:val="006C6D2C"/>
    <w:rsid w:val="006D636A"/>
    <w:rsid w:val="006D7B8E"/>
    <w:rsid w:val="006E24D4"/>
    <w:rsid w:val="006E5234"/>
    <w:rsid w:val="00700B29"/>
    <w:rsid w:val="007048CB"/>
    <w:rsid w:val="00705868"/>
    <w:rsid w:val="00710E39"/>
    <w:rsid w:val="00711BD7"/>
    <w:rsid w:val="00713269"/>
    <w:rsid w:val="00715231"/>
    <w:rsid w:val="00721190"/>
    <w:rsid w:val="007245F5"/>
    <w:rsid w:val="00727D82"/>
    <w:rsid w:val="007369F3"/>
    <w:rsid w:val="007373F9"/>
    <w:rsid w:val="0074127E"/>
    <w:rsid w:val="007415BA"/>
    <w:rsid w:val="0076354A"/>
    <w:rsid w:val="00771EBE"/>
    <w:rsid w:val="00773971"/>
    <w:rsid w:val="00775E72"/>
    <w:rsid w:val="00793F91"/>
    <w:rsid w:val="007A31BD"/>
    <w:rsid w:val="007B1B48"/>
    <w:rsid w:val="007B2CF2"/>
    <w:rsid w:val="007B4316"/>
    <w:rsid w:val="007B7338"/>
    <w:rsid w:val="007C4B22"/>
    <w:rsid w:val="007D3487"/>
    <w:rsid w:val="007D37A5"/>
    <w:rsid w:val="007D40ED"/>
    <w:rsid w:val="007E1E60"/>
    <w:rsid w:val="007E3A2E"/>
    <w:rsid w:val="007E6A4F"/>
    <w:rsid w:val="007F3565"/>
    <w:rsid w:val="007F3E1D"/>
    <w:rsid w:val="008030FB"/>
    <w:rsid w:val="008037DB"/>
    <w:rsid w:val="00805315"/>
    <w:rsid w:val="0081591D"/>
    <w:rsid w:val="0083451B"/>
    <w:rsid w:val="00836731"/>
    <w:rsid w:val="00836A92"/>
    <w:rsid w:val="00844771"/>
    <w:rsid w:val="008457CF"/>
    <w:rsid w:val="00853195"/>
    <w:rsid w:val="00876B22"/>
    <w:rsid w:val="00885AC9"/>
    <w:rsid w:val="00892299"/>
    <w:rsid w:val="00896958"/>
    <w:rsid w:val="008A4AC8"/>
    <w:rsid w:val="008A63F0"/>
    <w:rsid w:val="008B10B4"/>
    <w:rsid w:val="008B690F"/>
    <w:rsid w:val="008C6A69"/>
    <w:rsid w:val="008D36EB"/>
    <w:rsid w:val="008D3ACC"/>
    <w:rsid w:val="008E7F51"/>
    <w:rsid w:val="008F6396"/>
    <w:rsid w:val="00920BEB"/>
    <w:rsid w:val="00933628"/>
    <w:rsid w:val="00946400"/>
    <w:rsid w:val="009506B6"/>
    <w:rsid w:val="0095072D"/>
    <w:rsid w:val="0095341B"/>
    <w:rsid w:val="0096110D"/>
    <w:rsid w:val="009676B6"/>
    <w:rsid w:val="00970677"/>
    <w:rsid w:val="00972B3D"/>
    <w:rsid w:val="00976C03"/>
    <w:rsid w:val="00976DB5"/>
    <w:rsid w:val="0098035E"/>
    <w:rsid w:val="00987680"/>
    <w:rsid w:val="009934EA"/>
    <w:rsid w:val="009A0364"/>
    <w:rsid w:val="009A0744"/>
    <w:rsid w:val="009A4012"/>
    <w:rsid w:val="009A488D"/>
    <w:rsid w:val="009A739E"/>
    <w:rsid w:val="009C6A85"/>
    <w:rsid w:val="009D1900"/>
    <w:rsid w:val="009D2BC1"/>
    <w:rsid w:val="009E3300"/>
    <w:rsid w:val="009E4085"/>
    <w:rsid w:val="009E4C48"/>
    <w:rsid w:val="009F7551"/>
    <w:rsid w:val="00A20565"/>
    <w:rsid w:val="00A26F0C"/>
    <w:rsid w:val="00A32187"/>
    <w:rsid w:val="00A35812"/>
    <w:rsid w:val="00A361EB"/>
    <w:rsid w:val="00A446E4"/>
    <w:rsid w:val="00A54072"/>
    <w:rsid w:val="00A60F33"/>
    <w:rsid w:val="00A63B37"/>
    <w:rsid w:val="00A6566C"/>
    <w:rsid w:val="00A7098F"/>
    <w:rsid w:val="00A70B42"/>
    <w:rsid w:val="00A77AB8"/>
    <w:rsid w:val="00A803F4"/>
    <w:rsid w:val="00A80F7A"/>
    <w:rsid w:val="00A84C68"/>
    <w:rsid w:val="00A86669"/>
    <w:rsid w:val="00A91B15"/>
    <w:rsid w:val="00A951B6"/>
    <w:rsid w:val="00A9624B"/>
    <w:rsid w:val="00AA2218"/>
    <w:rsid w:val="00AA41E3"/>
    <w:rsid w:val="00AA7A41"/>
    <w:rsid w:val="00AB60C6"/>
    <w:rsid w:val="00AC0B41"/>
    <w:rsid w:val="00AE068F"/>
    <w:rsid w:val="00AE16F7"/>
    <w:rsid w:val="00AF1F9D"/>
    <w:rsid w:val="00AF63AA"/>
    <w:rsid w:val="00B00021"/>
    <w:rsid w:val="00B004DC"/>
    <w:rsid w:val="00B01ACA"/>
    <w:rsid w:val="00B217AB"/>
    <w:rsid w:val="00B23644"/>
    <w:rsid w:val="00B270BD"/>
    <w:rsid w:val="00B4698D"/>
    <w:rsid w:val="00B66226"/>
    <w:rsid w:val="00B75E44"/>
    <w:rsid w:val="00B76C0E"/>
    <w:rsid w:val="00B91849"/>
    <w:rsid w:val="00BB23CF"/>
    <w:rsid w:val="00BC011C"/>
    <w:rsid w:val="00BC1FC5"/>
    <w:rsid w:val="00BD2BC0"/>
    <w:rsid w:val="00BD43DD"/>
    <w:rsid w:val="00BD649D"/>
    <w:rsid w:val="00BE521B"/>
    <w:rsid w:val="00BE5B1F"/>
    <w:rsid w:val="00BE7DA2"/>
    <w:rsid w:val="00BF69B5"/>
    <w:rsid w:val="00C0354C"/>
    <w:rsid w:val="00C04B44"/>
    <w:rsid w:val="00C15562"/>
    <w:rsid w:val="00C20E06"/>
    <w:rsid w:val="00C2595A"/>
    <w:rsid w:val="00C33BFE"/>
    <w:rsid w:val="00C34188"/>
    <w:rsid w:val="00C6499E"/>
    <w:rsid w:val="00C65534"/>
    <w:rsid w:val="00C65DCA"/>
    <w:rsid w:val="00C662A8"/>
    <w:rsid w:val="00C6756B"/>
    <w:rsid w:val="00C73CF9"/>
    <w:rsid w:val="00C77847"/>
    <w:rsid w:val="00C77A2A"/>
    <w:rsid w:val="00C90880"/>
    <w:rsid w:val="00C92D97"/>
    <w:rsid w:val="00C970E8"/>
    <w:rsid w:val="00CB2DB8"/>
    <w:rsid w:val="00CB70BA"/>
    <w:rsid w:val="00CC0A08"/>
    <w:rsid w:val="00CC4339"/>
    <w:rsid w:val="00CD0280"/>
    <w:rsid w:val="00CD267C"/>
    <w:rsid w:val="00CD6FF5"/>
    <w:rsid w:val="00CE1947"/>
    <w:rsid w:val="00CE2B2F"/>
    <w:rsid w:val="00CF2AEB"/>
    <w:rsid w:val="00D05805"/>
    <w:rsid w:val="00D06042"/>
    <w:rsid w:val="00D106DC"/>
    <w:rsid w:val="00D203DF"/>
    <w:rsid w:val="00D45D14"/>
    <w:rsid w:val="00D53FAC"/>
    <w:rsid w:val="00D566F2"/>
    <w:rsid w:val="00D572E9"/>
    <w:rsid w:val="00D64035"/>
    <w:rsid w:val="00D6769F"/>
    <w:rsid w:val="00D705E5"/>
    <w:rsid w:val="00D71576"/>
    <w:rsid w:val="00D71DE1"/>
    <w:rsid w:val="00D772ED"/>
    <w:rsid w:val="00D7753B"/>
    <w:rsid w:val="00D92759"/>
    <w:rsid w:val="00D97E07"/>
    <w:rsid w:val="00DA0CCD"/>
    <w:rsid w:val="00DA2895"/>
    <w:rsid w:val="00DA3AB1"/>
    <w:rsid w:val="00DA55B3"/>
    <w:rsid w:val="00DB6596"/>
    <w:rsid w:val="00DC651E"/>
    <w:rsid w:val="00DD1123"/>
    <w:rsid w:val="00DD70C2"/>
    <w:rsid w:val="00DE34F5"/>
    <w:rsid w:val="00DF2529"/>
    <w:rsid w:val="00E0516B"/>
    <w:rsid w:val="00E31F81"/>
    <w:rsid w:val="00E54AAA"/>
    <w:rsid w:val="00E61118"/>
    <w:rsid w:val="00E61DE1"/>
    <w:rsid w:val="00E6433F"/>
    <w:rsid w:val="00E873BC"/>
    <w:rsid w:val="00E93A58"/>
    <w:rsid w:val="00E9556F"/>
    <w:rsid w:val="00EA1FF5"/>
    <w:rsid w:val="00EA6CDE"/>
    <w:rsid w:val="00EB66C5"/>
    <w:rsid w:val="00EC0B8C"/>
    <w:rsid w:val="00EC7930"/>
    <w:rsid w:val="00EE03FD"/>
    <w:rsid w:val="00EE705E"/>
    <w:rsid w:val="00EF3DB2"/>
    <w:rsid w:val="00F00FAD"/>
    <w:rsid w:val="00F03CAF"/>
    <w:rsid w:val="00F046DE"/>
    <w:rsid w:val="00F04A46"/>
    <w:rsid w:val="00F05227"/>
    <w:rsid w:val="00F1632E"/>
    <w:rsid w:val="00F17BF8"/>
    <w:rsid w:val="00F2019D"/>
    <w:rsid w:val="00F22A00"/>
    <w:rsid w:val="00F30928"/>
    <w:rsid w:val="00F323D9"/>
    <w:rsid w:val="00F50FF6"/>
    <w:rsid w:val="00F55B57"/>
    <w:rsid w:val="00F62B76"/>
    <w:rsid w:val="00F701F1"/>
    <w:rsid w:val="00F70B7E"/>
    <w:rsid w:val="00F74863"/>
    <w:rsid w:val="00F9154D"/>
    <w:rsid w:val="00F925AA"/>
    <w:rsid w:val="00F9700B"/>
    <w:rsid w:val="00FB5559"/>
    <w:rsid w:val="00FC2740"/>
    <w:rsid w:val="00FE5FDC"/>
    <w:rsid w:val="00FE6BB4"/>
    <w:rsid w:val="00FF4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D0A92C"/>
  <w15:docId w15:val="{E49273D2-93C3-490B-863C-1ED4C778C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12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83451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C4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345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9934E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locked/>
    <w:rsid w:val="009934EA"/>
    <w:rPr>
      <w:rFonts w:ascii="Times New Roman" w:hAnsi="Times New Roman" w:cs="Times New Roman"/>
      <w:sz w:val="20"/>
      <w:szCs w:val="20"/>
    </w:rPr>
  </w:style>
  <w:style w:type="paragraph" w:customStyle="1" w:styleId="a3">
    <w:name w:val="список с точками"/>
    <w:basedOn w:val="a"/>
    <w:uiPriority w:val="99"/>
    <w:rsid w:val="00CE2B2F"/>
    <w:pPr>
      <w:spacing w:after="0" w:line="312" w:lineRule="auto"/>
      <w:ind w:left="786" w:hanging="360"/>
      <w:jc w:val="both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39"/>
    <w:rsid w:val="00CE2B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semiHidden/>
    <w:rsid w:val="00A91B15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91B15"/>
    <w:rPr>
      <w:rFonts w:cs="Times New Roman"/>
    </w:rPr>
  </w:style>
  <w:style w:type="paragraph" w:styleId="a7">
    <w:name w:val="List Paragraph"/>
    <w:basedOn w:val="a"/>
    <w:uiPriority w:val="34"/>
    <w:qFormat/>
    <w:rsid w:val="00AE068F"/>
    <w:pPr>
      <w:ind w:left="720"/>
      <w:contextualSpacing/>
    </w:pPr>
  </w:style>
  <w:style w:type="paragraph" w:styleId="23">
    <w:name w:val="Body Text Indent 2"/>
    <w:basedOn w:val="a"/>
    <w:link w:val="24"/>
    <w:uiPriority w:val="99"/>
    <w:rsid w:val="004A38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A3805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C65DC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a8">
    <w:name w:val="Title"/>
    <w:basedOn w:val="a"/>
    <w:link w:val="a9"/>
    <w:uiPriority w:val="99"/>
    <w:qFormat/>
    <w:rsid w:val="004748D6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9">
    <w:name w:val="Заголовок Знак"/>
    <w:link w:val="a8"/>
    <w:uiPriority w:val="99"/>
    <w:locked/>
    <w:rsid w:val="004748D6"/>
    <w:rPr>
      <w:rFonts w:ascii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rsid w:val="00E0516B"/>
    <w:rPr>
      <w:rFonts w:cs="Times New Roman"/>
    </w:rPr>
  </w:style>
  <w:style w:type="character" w:styleId="aa">
    <w:name w:val="Hyperlink"/>
    <w:uiPriority w:val="99"/>
    <w:semiHidden/>
    <w:rsid w:val="00E0516B"/>
    <w:rPr>
      <w:rFonts w:ascii="Arial" w:hAnsi="Arial" w:cs="Times New Roman"/>
      <w:color w:val="0033CC"/>
      <w:u w:val="none"/>
      <w:effect w:val="none"/>
    </w:rPr>
  </w:style>
  <w:style w:type="paragraph" w:styleId="ab">
    <w:name w:val="header"/>
    <w:basedOn w:val="a"/>
    <w:link w:val="ac"/>
    <w:uiPriority w:val="99"/>
    <w:semiHidden/>
    <w:rsid w:val="00153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semiHidden/>
    <w:locked/>
    <w:rsid w:val="001533CE"/>
    <w:rPr>
      <w:rFonts w:cs="Times New Roman"/>
    </w:rPr>
  </w:style>
  <w:style w:type="paragraph" w:styleId="ad">
    <w:name w:val="footer"/>
    <w:basedOn w:val="a"/>
    <w:link w:val="ae"/>
    <w:uiPriority w:val="99"/>
    <w:rsid w:val="00153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1533CE"/>
    <w:rPr>
      <w:rFonts w:cs="Times New Roman"/>
    </w:rPr>
  </w:style>
  <w:style w:type="character" w:customStyle="1" w:styleId="25">
    <w:name w:val="Основной текст (2)_"/>
    <w:link w:val="26"/>
    <w:uiPriority w:val="99"/>
    <w:locked/>
    <w:rsid w:val="001427E4"/>
    <w:rPr>
      <w:rFonts w:cs="Times New Roman"/>
      <w:shd w:val="clear" w:color="auto" w:fill="FFFFFF"/>
      <w:lang w:bidi="ar-SA"/>
    </w:rPr>
  </w:style>
  <w:style w:type="paragraph" w:customStyle="1" w:styleId="26">
    <w:name w:val="Основной текст (2)"/>
    <w:basedOn w:val="a"/>
    <w:link w:val="25"/>
    <w:uiPriority w:val="99"/>
    <w:rsid w:val="001427E4"/>
    <w:pPr>
      <w:shd w:val="clear" w:color="auto" w:fill="FFFFFF"/>
      <w:spacing w:after="3960" w:line="240" w:lineRule="atLeast"/>
      <w:ind w:hanging="1320"/>
    </w:pPr>
    <w:rPr>
      <w:rFonts w:ascii="Times New Roman" w:hAnsi="Times New Roman"/>
      <w:noProof/>
      <w:sz w:val="20"/>
      <w:szCs w:val="20"/>
      <w:shd w:val="clear" w:color="auto" w:fill="FFFFFF"/>
    </w:rPr>
  </w:style>
  <w:style w:type="paragraph" w:customStyle="1" w:styleId="ConsPlusNormal">
    <w:name w:val="ConsPlusNormal"/>
    <w:rsid w:val="006C08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CC4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Title">
    <w:name w:val="ConsTitle"/>
    <w:uiPriority w:val="99"/>
    <w:rsid w:val="00D060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210">
    <w:name w:val="Список 21"/>
    <w:basedOn w:val="a"/>
    <w:rsid w:val="002146DD"/>
    <w:pPr>
      <w:suppressAutoHyphens/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946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6400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A4BDF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zsredstva.ru/" TargetMode="External"/><Relationship Id="rId13" Type="http://schemas.openxmlformats.org/officeDocument/2006/relationships/hyperlink" Target="http://www.medcollegeli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-prav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cipe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-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F352-F37E-4229-BF82-D8035F08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7583</Words>
  <Characters>43224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СПО РБ Белебеевский медицинский колледж</Company>
  <LinksUpToDate>false</LinksUpToDate>
  <CharactersWithSpaces>50706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80</cp:revision>
  <cp:lastPrinted>2022-09-02T05:21:00Z</cp:lastPrinted>
  <dcterms:created xsi:type="dcterms:W3CDTF">2012-01-30T08:11:00Z</dcterms:created>
  <dcterms:modified xsi:type="dcterms:W3CDTF">2023-04-27T12:15:00Z</dcterms:modified>
</cp:coreProperties>
</file>